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C4" w:rsidRDefault="00934AC4" w:rsidP="00934AC4">
      <w:pPr>
        <w:spacing w:before="100" w:beforeAutospacing="1" w:after="330" w:line="300" w:lineRule="atLeast"/>
        <w:outlineLvl w:val="0"/>
        <w:rPr>
          <w:rFonts w:ascii="Calibri" w:eastAsia="Times New Roman" w:hAnsi="Calibri" w:cs="Calibri"/>
          <w:b/>
          <w:bCs/>
          <w:caps/>
          <w:color w:val="202731"/>
          <w:kern w:val="36"/>
          <w:sz w:val="36"/>
          <w:szCs w:val="36"/>
          <w:lang w:eastAsia="ru-RU"/>
        </w:rPr>
      </w:pPr>
      <w:bookmarkStart w:id="0" w:name="_GoBack"/>
      <w:bookmarkEnd w:id="0"/>
      <w:r>
        <w:rPr>
          <w:rFonts w:ascii="Verdana" w:hAnsi="Verdana"/>
          <w:noProof/>
          <w:color w:val="0071BB"/>
          <w:sz w:val="18"/>
          <w:szCs w:val="18"/>
          <w:lang w:eastAsia="ru-RU"/>
        </w:rPr>
        <w:drawing>
          <wp:inline distT="0" distB="0" distL="0" distR="0" wp14:anchorId="3AE8C55B" wp14:editId="0EE7FCD1">
            <wp:extent cx="1543050" cy="904875"/>
            <wp:effectExtent l="0" t="0" r="0" b="9525"/>
            <wp:docPr id="1" name="Рисунок 1" descr="http://ege.edu.ru/common/img/img_2015/ege201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e.edu.ru/common/img/img_2015/ege2017.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904875"/>
                    </a:xfrm>
                    <a:prstGeom prst="rect">
                      <a:avLst/>
                    </a:prstGeom>
                    <a:noFill/>
                    <a:ln>
                      <a:noFill/>
                    </a:ln>
                  </pic:spPr>
                </pic:pic>
              </a:graphicData>
            </a:graphic>
          </wp:inline>
        </w:drawing>
      </w:r>
    </w:p>
    <w:p w:rsidR="00934AC4" w:rsidRPr="00934AC4" w:rsidRDefault="00934AC4" w:rsidP="00934AC4">
      <w:pPr>
        <w:spacing w:before="100" w:beforeAutospacing="1" w:after="330" w:line="300" w:lineRule="atLeast"/>
        <w:jc w:val="center"/>
        <w:outlineLvl w:val="0"/>
        <w:rPr>
          <w:rFonts w:ascii="Times New Roman" w:eastAsia="Times New Roman" w:hAnsi="Times New Roman" w:cs="Times New Roman"/>
          <w:bCs/>
          <w:caps/>
          <w:color w:val="202731"/>
          <w:kern w:val="36"/>
          <w:sz w:val="36"/>
          <w:szCs w:val="36"/>
          <w:lang w:eastAsia="ru-RU"/>
        </w:rPr>
      </w:pPr>
      <w:r w:rsidRPr="00934AC4">
        <w:rPr>
          <w:rFonts w:ascii="Times New Roman" w:eastAsia="Times New Roman" w:hAnsi="Times New Roman" w:cs="Times New Roman"/>
          <w:bCs/>
          <w:caps/>
          <w:color w:val="202731"/>
          <w:kern w:val="36"/>
          <w:sz w:val="36"/>
          <w:szCs w:val="36"/>
          <w:lang w:eastAsia="ru-RU"/>
        </w:rPr>
        <w:t>Регистрация на ЕГЭ</w:t>
      </w:r>
    </w:p>
    <w:p w:rsidR="006B617B" w:rsidRDefault="00934AC4" w:rsidP="006B617B">
      <w:pPr>
        <w:ind w:firstLine="708"/>
        <w:jc w:val="both"/>
        <w:rPr>
          <w:rFonts w:ascii="Times New Roman" w:eastAsia="Times New Roman" w:hAnsi="Times New Roman" w:cs="Times New Roman"/>
          <w:color w:val="1F262D"/>
          <w:sz w:val="28"/>
          <w:szCs w:val="28"/>
          <w:lang w:eastAsia="ru-RU"/>
        </w:rPr>
      </w:pPr>
      <w:r w:rsidRPr="0088635E">
        <w:rPr>
          <w:rFonts w:ascii="Times New Roman" w:eastAsia="Times New Roman" w:hAnsi="Times New Roman" w:cs="Times New Roman"/>
          <w:b/>
          <w:bCs/>
          <w:color w:val="1F262D"/>
          <w:sz w:val="28"/>
          <w:szCs w:val="28"/>
          <w:lang w:eastAsia="ru-RU"/>
        </w:rPr>
        <w:t>Для участия в ЕГЭ в 2017 году необходимо до 1 февраля (включительно) подать заявление с указанием выбранных учебных предметов.</w:t>
      </w:r>
      <w:r w:rsidR="0088635E">
        <w:rPr>
          <w:rFonts w:ascii="Times New Roman" w:eastAsia="Times New Roman" w:hAnsi="Times New Roman" w:cs="Times New Roman"/>
          <w:b/>
          <w:bCs/>
          <w:color w:val="1F262D"/>
          <w:sz w:val="28"/>
          <w:szCs w:val="28"/>
          <w:lang w:eastAsia="ru-RU"/>
        </w:rPr>
        <w:tab/>
      </w:r>
      <w:r w:rsidRPr="0088635E">
        <w:rPr>
          <w:rFonts w:ascii="Times New Roman" w:eastAsia="Times New Roman" w:hAnsi="Times New Roman" w:cs="Times New Roman"/>
          <w:b/>
          <w:bCs/>
          <w:color w:val="1F262D"/>
          <w:sz w:val="28"/>
          <w:szCs w:val="28"/>
          <w:lang w:eastAsia="ru-RU"/>
        </w:rPr>
        <w:t xml:space="preserve"> </w:t>
      </w:r>
      <w:r w:rsidR="0088635E">
        <w:rPr>
          <w:rFonts w:ascii="Times New Roman" w:eastAsia="Times New Roman" w:hAnsi="Times New Roman" w:cs="Times New Roman"/>
          <w:color w:val="1F262D"/>
          <w:sz w:val="28"/>
          <w:szCs w:val="28"/>
          <w:lang w:eastAsia="ru-RU"/>
        </w:rPr>
        <w:br/>
        <w:t xml:space="preserve"> </w:t>
      </w:r>
      <w:r w:rsidR="0088635E">
        <w:rPr>
          <w:rFonts w:ascii="Times New Roman" w:eastAsia="Times New Roman" w:hAnsi="Times New Roman" w:cs="Times New Roman"/>
          <w:color w:val="1F262D"/>
          <w:sz w:val="28"/>
          <w:szCs w:val="28"/>
          <w:lang w:eastAsia="ru-RU"/>
        </w:rPr>
        <w:tab/>
      </w:r>
      <w:r w:rsidRPr="0088635E">
        <w:rPr>
          <w:rFonts w:ascii="Times New Roman" w:eastAsia="Times New Roman" w:hAnsi="Times New Roman" w:cs="Times New Roman"/>
          <w:color w:val="1F262D"/>
          <w:sz w:val="28"/>
          <w:szCs w:val="28"/>
          <w:lang w:eastAsia="ru-RU"/>
        </w:rPr>
        <w:t>Выпускники текущего года подают заявления в организацию, осуществляющую образовательную деятельность, в которой они осваивали образовательные программы</w:t>
      </w:r>
      <w:r w:rsidR="0088635E">
        <w:rPr>
          <w:rFonts w:ascii="Times New Roman" w:eastAsia="Times New Roman" w:hAnsi="Times New Roman" w:cs="Times New Roman"/>
          <w:color w:val="1F262D"/>
          <w:sz w:val="28"/>
          <w:szCs w:val="28"/>
          <w:lang w:eastAsia="ru-RU"/>
        </w:rPr>
        <w:t xml:space="preserve"> среднего общего образования. </w:t>
      </w:r>
      <w:r w:rsidR="0088635E">
        <w:rPr>
          <w:rFonts w:ascii="Times New Roman" w:eastAsia="Times New Roman" w:hAnsi="Times New Roman" w:cs="Times New Roman"/>
          <w:color w:val="1F262D"/>
          <w:sz w:val="28"/>
          <w:szCs w:val="28"/>
          <w:lang w:eastAsia="ru-RU"/>
        </w:rPr>
        <w:br/>
        <w:t xml:space="preserve"> </w:t>
      </w:r>
      <w:r w:rsidR="0088635E">
        <w:rPr>
          <w:rFonts w:ascii="Times New Roman" w:eastAsia="Times New Roman" w:hAnsi="Times New Roman" w:cs="Times New Roman"/>
          <w:color w:val="1F262D"/>
          <w:sz w:val="28"/>
          <w:szCs w:val="28"/>
          <w:lang w:eastAsia="ru-RU"/>
        </w:rPr>
        <w:tab/>
      </w:r>
      <w:r w:rsidRPr="0088635E">
        <w:rPr>
          <w:rFonts w:ascii="Times New Roman" w:eastAsia="Times New Roman" w:hAnsi="Times New Roman" w:cs="Times New Roman"/>
          <w:color w:val="1F262D"/>
          <w:sz w:val="28"/>
          <w:szCs w:val="28"/>
          <w:lang w:eastAsia="ru-RU"/>
        </w:rPr>
        <w:t>Выпускники прошлых лет подают заявления в места регистрации на сдачу ЕГЭ, определяемые органом исполнительной власти субъекта Российской Федерации, осуществляющим государственное уп</w:t>
      </w:r>
      <w:r w:rsidR="0088635E">
        <w:rPr>
          <w:rFonts w:ascii="Times New Roman" w:eastAsia="Times New Roman" w:hAnsi="Times New Roman" w:cs="Times New Roman"/>
          <w:color w:val="1F262D"/>
          <w:sz w:val="28"/>
          <w:szCs w:val="28"/>
          <w:lang w:eastAsia="ru-RU"/>
        </w:rPr>
        <w:t xml:space="preserve">равление в сфере образования. </w:t>
      </w:r>
    </w:p>
    <w:p w:rsidR="00487530" w:rsidRDefault="0088635E" w:rsidP="006B617B">
      <w:pPr>
        <w:ind w:firstLine="708"/>
        <w:jc w:val="both"/>
        <w:rPr>
          <w:rFonts w:ascii="Times New Roman" w:eastAsia="Times New Roman" w:hAnsi="Times New Roman" w:cs="Times New Roman"/>
          <w:color w:val="1F262D"/>
          <w:sz w:val="28"/>
          <w:szCs w:val="28"/>
          <w:lang w:eastAsia="ru-RU"/>
        </w:rPr>
      </w:pPr>
      <w:r w:rsidRPr="00487530">
        <w:rPr>
          <w:rFonts w:ascii="Times New Roman" w:eastAsia="Times New Roman" w:hAnsi="Times New Roman" w:cs="Times New Roman"/>
          <w:b/>
          <w:color w:val="1F262D"/>
          <w:sz w:val="28"/>
          <w:szCs w:val="28"/>
          <w:lang w:eastAsia="ru-RU"/>
        </w:rPr>
        <w:t>Место регистрации</w:t>
      </w:r>
      <w:r>
        <w:rPr>
          <w:rFonts w:ascii="Times New Roman" w:eastAsia="Times New Roman" w:hAnsi="Times New Roman" w:cs="Times New Roman"/>
          <w:color w:val="1F262D"/>
          <w:sz w:val="28"/>
          <w:szCs w:val="28"/>
          <w:lang w:eastAsia="ru-RU"/>
        </w:rPr>
        <w:t xml:space="preserve">: </w:t>
      </w:r>
      <w:r w:rsidR="00487530">
        <w:rPr>
          <w:rFonts w:ascii="Times New Roman" w:eastAsia="Times New Roman" w:hAnsi="Times New Roman" w:cs="Times New Roman"/>
          <w:color w:val="1F262D"/>
          <w:sz w:val="28"/>
          <w:szCs w:val="28"/>
          <w:lang w:eastAsia="ru-RU"/>
        </w:rPr>
        <w:t>Управление образования МО Оренбургский район</w:t>
      </w:r>
      <w:r w:rsidR="008866BB">
        <w:rPr>
          <w:rFonts w:ascii="Times New Roman" w:eastAsia="Times New Roman" w:hAnsi="Times New Roman" w:cs="Times New Roman"/>
          <w:color w:val="1F262D"/>
          <w:sz w:val="28"/>
          <w:szCs w:val="28"/>
          <w:lang w:eastAsia="ru-RU"/>
        </w:rPr>
        <w:t>.</w:t>
      </w:r>
    </w:p>
    <w:p w:rsidR="006B617B" w:rsidRDefault="00487530" w:rsidP="006B617B">
      <w:pPr>
        <w:ind w:firstLine="708"/>
        <w:jc w:val="both"/>
        <w:rPr>
          <w:rFonts w:ascii="Times New Roman" w:eastAsia="Times New Roman" w:hAnsi="Times New Roman" w:cs="Times New Roman"/>
          <w:color w:val="1F262D"/>
          <w:sz w:val="28"/>
          <w:szCs w:val="28"/>
          <w:lang w:eastAsia="ru-RU"/>
        </w:rPr>
      </w:pPr>
      <w:r w:rsidRPr="00487530">
        <w:rPr>
          <w:rFonts w:ascii="Times New Roman" w:eastAsia="Times New Roman" w:hAnsi="Times New Roman" w:cs="Times New Roman"/>
          <w:b/>
          <w:color w:val="1F262D"/>
          <w:sz w:val="28"/>
          <w:szCs w:val="28"/>
          <w:lang w:eastAsia="ru-RU"/>
        </w:rPr>
        <w:t>Адрес</w:t>
      </w:r>
      <w:r>
        <w:rPr>
          <w:rFonts w:ascii="Times New Roman" w:eastAsia="Times New Roman" w:hAnsi="Times New Roman" w:cs="Times New Roman"/>
          <w:color w:val="1F262D"/>
          <w:sz w:val="28"/>
          <w:szCs w:val="28"/>
          <w:lang w:eastAsia="ru-RU"/>
        </w:rPr>
        <w:t xml:space="preserve">: </w:t>
      </w:r>
      <w:r w:rsidR="0088635E">
        <w:rPr>
          <w:rFonts w:ascii="Times New Roman" w:eastAsia="Times New Roman" w:hAnsi="Times New Roman" w:cs="Times New Roman"/>
          <w:color w:val="1F262D"/>
          <w:sz w:val="28"/>
          <w:szCs w:val="28"/>
          <w:lang w:eastAsia="ru-RU"/>
        </w:rPr>
        <w:t>г. Оренбург, ул. Степана Разина 211, кабинет 2</w:t>
      </w:r>
      <w:r w:rsidR="00791CE4">
        <w:rPr>
          <w:rFonts w:ascii="Times New Roman" w:eastAsia="Times New Roman" w:hAnsi="Times New Roman" w:cs="Times New Roman"/>
          <w:color w:val="1F262D"/>
          <w:sz w:val="28"/>
          <w:szCs w:val="28"/>
          <w:lang w:eastAsia="ru-RU"/>
        </w:rPr>
        <w:t>3, тел. 31-58-88</w:t>
      </w:r>
      <w:r w:rsidR="008866BB">
        <w:rPr>
          <w:rFonts w:ascii="Times New Roman" w:eastAsia="Times New Roman" w:hAnsi="Times New Roman" w:cs="Times New Roman"/>
          <w:color w:val="1F262D"/>
          <w:sz w:val="28"/>
          <w:szCs w:val="28"/>
          <w:lang w:eastAsia="ru-RU"/>
        </w:rPr>
        <w:t>.</w:t>
      </w:r>
    </w:p>
    <w:p w:rsidR="00CC39CC" w:rsidRPr="0088635E" w:rsidRDefault="00934AC4" w:rsidP="006B617B">
      <w:pPr>
        <w:ind w:firstLine="708"/>
        <w:jc w:val="both"/>
        <w:rPr>
          <w:rFonts w:ascii="Times New Roman" w:eastAsia="Times New Roman" w:hAnsi="Times New Roman" w:cs="Times New Roman"/>
          <w:color w:val="1F262D"/>
          <w:sz w:val="28"/>
          <w:szCs w:val="28"/>
          <w:lang w:eastAsia="ru-RU"/>
        </w:rPr>
      </w:pPr>
      <w:r w:rsidRPr="0088635E">
        <w:rPr>
          <w:rFonts w:ascii="Times New Roman" w:eastAsia="Times New Roman" w:hAnsi="Times New Roman" w:cs="Times New Roman"/>
          <w:color w:val="1F262D"/>
          <w:sz w:val="28"/>
          <w:szCs w:val="28"/>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w:t>
      </w:r>
      <w:r w:rsidR="0088635E">
        <w:rPr>
          <w:rFonts w:ascii="Times New Roman" w:eastAsia="Times New Roman" w:hAnsi="Times New Roman" w:cs="Times New Roman"/>
          <w:color w:val="1F262D"/>
          <w:sz w:val="28"/>
          <w:szCs w:val="28"/>
          <w:lang w:eastAsia="ru-RU"/>
        </w:rPr>
        <w:t xml:space="preserve">вленном порядке доверенности. </w:t>
      </w:r>
      <w:r w:rsidR="0088635E">
        <w:rPr>
          <w:rFonts w:ascii="Times New Roman" w:eastAsia="Times New Roman" w:hAnsi="Times New Roman" w:cs="Times New Roman"/>
          <w:color w:val="1F262D"/>
          <w:sz w:val="28"/>
          <w:szCs w:val="28"/>
          <w:lang w:eastAsia="ru-RU"/>
        </w:rPr>
        <w:br/>
        <w:t xml:space="preserve"> </w:t>
      </w:r>
      <w:r w:rsidR="0088635E">
        <w:rPr>
          <w:rFonts w:ascii="Times New Roman" w:eastAsia="Times New Roman" w:hAnsi="Times New Roman" w:cs="Times New Roman"/>
          <w:color w:val="1F262D"/>
          <w:sz w:val="28"/>
          <w:szCs w:val="28"/>
          <w:lang w:eastAsia="ru-RU"/>
        </w:rPr>
        <w:tab/>
      </w:r>
      <w:r w:rsidRPr="0088635E">
        <w:rPr>
          <w:rFonts w:ascii="Times New Roman" w:eastAsia="Times New Roman" w:hAnsi="Times New Roman" w:cs="Times New Roman"/>
          <w:color w:val="1F262D"/>
          <w:sz w:val="28"/>
          <w:szCs w:val="28"/>
          <w:lang w:eastAsia="ru-RU"/>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w:t>
      </w:r>
      <w:r w:rsidR="006B617B">
        <w:rPr>
          <w:rFonts w:ascii="Times New Roman" w:eastAsia="Times New Roman" w:hAnsi="Times New Roman" w:cs="Times New Roman"/>
          <w:color w:val="1F262D"/>
          <w:sz w:val="28"/>
          <w:szCs w:val="28"/>
          <w:lang w:eastAsia="ru-RU"/>
        </w:rPr>
        <w:t xml:space="preserve">ным государственным учреждением </w:t>
      </w:r>
      <w:r w:rsidR="0088635E">
        <w:rPr>
          <w:rFonts w:ascii="Times New Roman" w:eastAsia="Times New Roman" w:hAnsi="Times New Roman" w:cs="Times New Roman"/>
          <w:color w:val="1F262D"/>
          <w:sz w:val="28"/>
          <w:szCs w:val="28"/>
          <w:lang w:eastAsia="ru-RU"/>
        </w:rPr>
        <w:t xml:space="preserve">медико-социальной экспертизы. </w:t>
      </w:r>
      <w:r w:rsidR="0088635E">
        <w:rPr>
          <w:rFonts w:ascii="Times New Roman" w:eastAsia="Times New Roman" w:hAnsi="Times New Roman" w:cs="Times New Roman"/>
          <w:color w:val="1F262D"/>
          <w:sz w:val="28"/>
          <w:szCs w:val="28"/>
          <w:lang w:eastAsia="ru-RU"/>
        </w:rPr>
        <w:br/>
      </w:r>
      <w:r w:rsidR="0088635E">
        <w:rPr>
          <w:rFonts w:ascii="Times New Roman" w:eastAsia="Times New Roman" w:hAnsi="Times New Roman" w:cs="Times New Roman"/>
          <w:b/>
          <w:bCs/>
          <w:color w:val="1F262D"/>
          <w:sz w:val="28"/>
          <w:szCs w:val="28"/>
          <w:lang w:eastAsia="ru-RU"/>
        </w:rPr>
        <w:t xml:space="preserve"> </w:t>
      </w:r>
      <w:r w:rsidR="0088635E">
        <w:rPr>
          <w:rFonts w:ascii="Times New Roman" w:eastAsia="Times New Roman" w:hAnsi="Times New Roman" w:cs="Times New Roman"/>
          <w:b/>
          <w:bCs/>
          <w:color w:val="1F262D"/>
          <w:sz w:val="28"/>
          <w:szCs w:val="28"/>
          <w:lang w:eastAsia="ru-RU"/>
        </w:rPr>
        <w:tab/>
      </w:r>
      <w:r w:rsidRPr="0088635E">
        <w:rPr>
          <w:rFonts w:ascii="Times New Roman" w:eastAsia="Times New Roman" w:hAnsi="Times New Roman" w:cs="Times New Roman"/>
          <w:bCs/>
          <w:color w:val="1F262D"/>
          <w:sz w:val="28"/>
          <w:szCs w:val="28"/>
          <w:lang w:eastAsia="ru-RU"/>
        </w:rPr>
        <w:t xml:space="preserve">Выпускники прошлых лет при подаче заявления предъявляют оригиналы документов об образовании. </w:t>
      </w:r>
      <w:r w:rsidRPr="0088635E">
        <w:rPr>
          <w:rFonts w:ascii="Times New Roman" w:eastAsia="Times New Roman" w:hAnsi="Times New Roman" w:cs="Times New Roman"/>
          <w:color w:val="1F262D"/>
          <w:sz w:val="28"/>
          <w:szCs w:val="28"/>
          <w:lang w:eastAsia="ru-RU"/>
        </w:rPr>
        <w:t>Оригинал иностранного документа об образовании предъявляется с заверенным в установленном порядке пе</w:t>
      </w:r>
      <w:r w:rsidR="0088635E" w:rsidRPr="0088635E">
        <w:rPr>
          <w:rFonts w:ascii="Times New Roman" w:eastAsia="Times New Roman" w:hAnsi="Times New Roman" w:cs="Times New Roman"/>
          <w:color w:val="1F262D"/>
          <w:sz w:val="28"/>
          <w:szCs w:val="28"/>
          <w:lang w:eastAsia="ru-RU"/>
        </w:rPr>
        <w:t xml:space="preserve">реводом с иностранного языка. </w:t>
      </w:r>
      <w:r w:rsidR="0088635E" w:rsidRPr="0088635E">
        <w:rPr>
          <w:rFonts w:ascii="Times New Roman" w:eastAsia="Times New Roman" w:hAnsi="Times New Roman" w:cs="Times New Roman"/>
          <w:color w:val="1F262D"/>
          <w:sz w:val="28"/>
          <w:szCs w:val="28"/>
          <w:lang w:eastAsia="ru-RU"/>
        </w:rPr>
        <w:br/>
      </w:r>
      <w:r w:rsidR="0088635E" w:rsidRPr="0088635E">
        <w:rPr>
          <w:rFonts w:ascii="Times New Roman" w:eastAsia="Times New Roman" w:hAnsi="Times New Roman" w:cs="Times New Roman"/>
          <w:bCs/>
          <w:color w:val="1F262D"/>
          <w:sz w:val="28"/>
          <w:szCs w:val="28"/>
          <w:lang w:eastAsia="ru-RU"/>
        </w:rPr>
        <w:t xml:space="preserve"> </w:t>
      </w:r>
      <w:r w:rsidR="0088635E" w:rsidRPr="0088635E">
        <w:rPr>
          <w:rFonts w:ascii="Times New Roman" w:eastAsia="Times New Roman" w:hAnsi="Times New Roman" w:cs="Times New Roman"/>
          <w:bCs/>
          <w:color w:val="1F262D"/>
          <w:sz w:val="28"/>
          <w:szCs w:val="28"/>
          <w:lang w:eastAsia="ru-RU"/>
        </w:rPr>
        <w:tab/>
      </w:r>
      <w:r w:rsidRPr="0088635E">
        <w:rPr>
          <w:rFonts w:ascii="Times New Roman" w:eastAsia="Times New Roman" w:hAnsi="Times New Roman" w:cs="Times New Roman"/>
          <w:bCs/>
          <w:color w:val="1F262D"/>
          <w:sz w:val="28"/>
          <w:szCs w:val="28"/>
          <w:lang w:eastAsia="ru-RU"/>
        </w:rPr>
        <w:t xml:space="preserve">Лица, обучающиеся по образовательным программам среднего </w:t>
      </w:r>
      <w:r w:rsidRPr="0088635E">
        <w:rPr>
          <w:rFonts w:ascii="Times New Roman" w:eastAsia="Times New Roman" w:hAnsi="Times New Roman" w:cs="Times New Roman"/>
          <w:bCs/>
          <w:color w:val="1F262D"/>
          <w:sz w:val="28"/>
          <w:szCs w:val="28"/>
          <w:lang w:eastAsia="ru-RU"/>
        </w:rPr>
        <w:lastRenderedPageBreak/>
        <w:t>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w:t>
      </w:r>
      <w:r w:rsidR="006B617B">
        <w:rPr>
          <w:rFonts w:ascii="Times New Roman" w:eastAsia="Times New Roman" w:hAnsi="Times New Roman" w:cs="Times New Roman"/>
          <w:bCs/>
          <w:color w:val="1F262D"/>
          <w:sz w:val="28"/>
          <w:szCs w:val="28"/>
          <w:lang w:eastAsia="ru-RU"/>
        </w:rPr>
        <w:t>зования в текущем учебном году.</w:t>
      </w:r>
      <w:r w:rsidR="0088635E" w:rsidRPr="0088635E">
        <w:rPr>
          <w:rFonts w:ascii="Times New Roman" w:eastAsia="Times New Roman" w:hAnsi="Times New Roman" w:cs="Times New Roman"/>
          <w:color w:val="1F262D"/>
          <w:sz w:val="28"/>
          <w:szCs w:val="28"/>
          <w:lang w:eastAsia="ru-RU"/>
        </w:rPr>
        <w:br/>
      </w:r>
      <w:r w:rsidR="0088635E">
        <w:rPr>
          <w:rFonts w:ascii="Times New Roman" w:eastAsia="Times New Roman" w:hAnsi="Times New Roman" w:cs="Times New Roman"/>
          <w:color w:val="1F262D"/>
          <w:sz w:val="28"/>
          <w:szCs w:val="28"/>
          <w:lang w:eastAsia="ru-RU"/>
        </w:rPr>
        <w:t xml:space="preserve"> </w:t>
      </w:r>
      <w:r w:rsidR="0088635E">
        <w:rPr>
          <w:rFonts w:ascii="Times New Roman" w:eastAsia="Times New Roman" w:hAnsi="Times New Roman" w:cs="Times New Roman"/>
          <w:color w:val="1F262D"/>
          <w:sz w:val="28"/>
          <w:szCs w:val="28"/>
          <w:lang w:eastAsia="ru-RU"/>
        </w:rPr>
        <w:tab/>
      </w:r>
      <w:r w:rsidRPr="0088635E">
        <w:rPr>
          <w:rFonts w:ascii="Times New Roman" w:eastAsia="Times New Roman" w:hAnsi="Times New Roman" w:cs="Times New Roman"/>
          <w:color w:val="1F262D"/>
          <w:sz w:val="28"/>
          <w:szCs w:val="28"/>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w:t>
      </w:r>
      <w:r w:rsidR="0088635E">
        <w:rPr>
          <w:rFonts w:ascii="Times New Roman" w:eastAsia="Times New Roman" w:hAnsi="Times New Roman" w:cs="Times New Roman"/>
          <w:color w:val="1F262D"/>
          <w:sz w:val="28"/>
          <w:szCs w:val="28"/>
          <w:lang w:eastAsia="ru-RU"/>
        </w:rPr>
        <w:t xml:space="preserve">ого языка. </w:t>
      </w:r>
      <w:r w:rsidR="0088635E">
        <w:rPr>
          <w:rFonts w:ascii="Times New Roman" w:eastAsia="Times New Roman" w:hAnsi="Times New Roman" w:cs="Times New Roman"/>
          <w:color w:val="1F262D"/>
          <w:sz w:val="28"/>
          <w:szCs w:val="28"/>
          <w:lang w:eastAsia="ru-RU"/>
        </w:rPr>
        <w:br/>
        <w:t xml:space="preserve"> </w:t>
      </w:r>
      <w:r w:rsidR="0088635E">
        <w:rPr>
          <w:rFonts w:ascii="Times New Roman" w:eastAsia="Times New Roman" w:hAnsi="Times New Roman" w:cs="Times New Roman"/>
          <w:color w:val="1F262D"/>
          <w:sz w:val="28"/>
          <w:szCs w:val="28"/>
          <w:lang w:eastAsia="ru-RU"/>
        </w:rPr>
        <w:tab/>
      </w:r>
      <w:r w:rsidRPr="0088635E">
        <w:rPr>
          <w:rFonts w:ascii="Times New Roman" w:eastAsia="Times New Roman" w:hAnsi="Times New Roman" w:cs="Times New Roman"/>
          <w:color w:val="1F262D"/>
          <w:sz w:val="28"/>
          <w:szCs w:val="28"/>
          <w:lang w:eastAsia="ru-RU"/>
        </w:rP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sectPr w:rsidR="00CC39CC" w:rsidRPr="00886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A7"/>
    <w:rsid w:val="00487530"/>
    <w:rsid w:val="005A1BA7"/>
    <w:rsid w:val="006B617B"/>
    <w:rsid w:val="00791CE4"/>
    <w:rsid w:val="0088635E"/>
    <w:rsid w:val="008866BB"/>
    <w:rsid w:val="00934AC4"/>
    <w:rsid w:val="00CC0581"/>
    <w:rsid w:val="00CC39CC"/>
    <w:rsid w:val="00CC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520F0-363F-4FEA-A21E-2B3D1C2F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A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52896">
      <w:bodyDiv w:val="1"/>
      <w:marLeft w:val="0"/>
      <w:marRight w:val="0"/>
      <w:marTop w:val="0"/>
      <w:marBottom w:val="0"/>
      <w:divBdr>
        <w:top w:val="none" w:sz="0" w:space="0" w:color="auto"/>
        <w:left w:val="none" w:sz="0" w:space="0" w:color="auto"/>
        <w:bottom w:val="none" w:sz="0" w:space="0" w:color="auto"/>
        <w:right w:val="none" w:sz="0" w:space="0" w:color="auto"/>
      </w:divBdr>
      <w:divsChild>
        <w:div w:id="539050269">
          <w:marLeft w:val="0"/>
          <w:marRight w:val="0"/>
          <w:marTop w:val="0"/>
          <w:marBottom w:val="0"/>
          <w:divBdr>
            <w:top w:val="none" w:sz="0" w:space="0" w:color="auto"/>
            <w:left w:val="none" w:sz="0" w:space="0" w:color="auto"/>
            <w:bottom w:val="none" w:sz="0" w:space="0" w:color="auto"/>
            <w:right w:val="none" w:sz="0" w:space="0" w:color="auto"/>
          </w:divBdr>
          <w:divsChild>
            <w:div w:id="5212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User</cp:lastModifiedBy>
  <cp:revision>2</cp:revision>
  <cp:lastPrinted>2017-01-17T07:40:00Z</cp:lastPrinted>
  <dcterms:created xsi:type="dcterms:W3CDTF">2017-02-01T06:38:00Z</dcterms:created>
  <dcterms:modified xsi:type="dcterms:W3CDTF">2017-02-01T06:38:00Z</dcterms:modified>
</cp:coreProperties>
</file>