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87" w:rsidRDefault="00081A87">
      <w:pPr>
        <w:rPr>
          <w:lang w:eastAsia="en-US"/>
        </w:rPr>
      </w:pPr>
    </w:p>
    <w:p w:rsidR="00081A87" w:rsidRDefault="00081A87">
      <w:pPr>
        <w:rPr>
          <w:lang w:eastAsia="en-US"/>
        </w:rPr>
      </w:pPr>
    </w:p>
    <w:tbl>
      <w:tblPr>
        <w:tblW w:w="9925" w:type="dxa"/>
        <w:tblLayout w:type="fixed"/>
        <w:tblCellMar>
          <w:left w:w="70" w:type="dxa"/>
          <w:right w:w="70" w:type="dxa"/>
        </w:tblCellMar>
        <w:tblLook w:val="0000" w:firstRow="0" w:lastRow="0" w:firstColumn="0" w:lastColumn="0" w:noHBand="0" w:noVBand="0"/>
      </w:tblPr>
      <w:tblGrid>
        <w:gridCol w:w="4253"/>
        <w:gridCol w:w="569"/>
        <w:gridCol w:w="5103"/>
      </w:tblGrid>
      <w:tr w:rsidR="00081A87" w:rsidRPr="00BE67CE" w:rsidTr="00152304">
        <w:trPr>
          <w:trHeight w:hRule="exact" w:val="4505"/>
        </w:trPr>
        <w:tc>
          <w:tcPr>
            <w:tcW w:w="4253" w:type="dxa"/>
          </w:tcPr>
          <w:p w:rsidR="00081A87" w:rsidRPr="00BE67CE" w:rsidRDefault="00081A87" w:rsidP="00152304">
            <w:pPr>
              <w:jc w:val="center"/>
              <w:rPr>
                <w:b/>
                <w:sz w:val="32"/>
                <w:szCs w:val="24"/>
              </w:rPr>
            </w:pPr>
          </w:p>
          <w:p w:rsidR="00081A87" w:rsidRPr="00BE67CE" w:rsidRDefault="00081A87" w:rsidP="00152304">
            <w:pPr>
              <w:widowControl w:val="0"/>
              <w:suppressAutoHyphens/>
              <w:spacing w:after="120"/>
              <w:rPr>
                <w:rFonts w:eastAsia="Calibri"/>
                <w:kern w:val="1"/>
                <w:sz w:val="6"/>
                <w:lang w:eastAsia="en-US"/>
              </w:rPr>
            </w:pPr>
          </w:p>
          <w:p w:rsidR="00081A87" w:rsidRPr="00BE67CE" w:rsidRDefault="00081A87" w:rsidP="00152304">
            <w:pPr>
              <w:widowControl w:val="0"/>
              <w:suppressAutoHyphens/>
              <w:rPr>
                <w:rFonts w:eastAsia="Calibri"/>
                <w:b/>
                <w:kern w:val="1"/>
                <w:sz w:val="28"/>
                <w:lang w:eastAsia="en-US"/>
              </w:rPr>
            </w:pPr>
          </w:p>
          <w:p w:rsidR="00081A87" w:rsidRPr="00BE67CE" w:rsidRDefault="00081A87" w:rsidP="00152304">
            <w:pPr>
              <w:widowControl w:val="0"/>
              <w:suppressAutoHyphens/>
              <w:jc w:val="center"/>
              <w:rPr>
                <w:rFonts w:eastAsia="Calibri"/>
                <w:b/>
                <w:kern w:val="1"/>
                <w:sz w:val="18"/>
                <w:szCs w:val="18"/>
                <w:lang w:eastAsia="en-US"/>
              </w:rPr>
            </w:pPr>
          </w:p>
          <w:p w:rsidR="00081A87" w:rsidRPr="00BE67CE" w:rsidRDefault="00FD06EE" w:rsidP="00152304">
            <w:pPr>
              <w:widowControl w:val="0"/>
              <w:suppressAutoHyphens/>
              <w:jc w:val="center"/>
              <w:rPr>
                <w:rFonts w:eastAsia="Calibri"/>
                <w:b/>
                <w:kern w:val="1"/>
                <w:sz w:val="28"/>
                <w:lang w:eastAsia="en-US"/>
              </w:rPr>
            </w:pPr>
            <w:r>
              <w:rPr>
                <w:rFonts w:eastAsia="Calibri"/>
                <w:b/>
                <w:noProof/>
                <w:kern w:val="1"/>
                <w:sz w:val="3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84.25pt;margin-top:-59.65pt;width:34pt;height:42.75pt;z-index:251678720">
                  <v:imagedata r:id="rId6" o:title=""/>
                  <w10:wrap type="square"/>
                </v:shape>
                <o:OLEObject Type="Embed" ProgID="PBrush" ShapeID="_x0000_s1041" DrawAspect="Content" ObjectID="_1746887899" r:id="rId7"/>
              </w:pict>
            </w:r>
            <w:r w:rsidR="00081A87" w:rsidRPr="00BE67CE">
              <w:rPr>
                <w:rFonts w:eastAsia="Calibri"/>
                <w:b/>
                <w:kern w:val="1"/>
                <w:sz w:val="28"/>
                <w:lang w:eastAsia="en-US"/>
              </w:rPr>
              <w:t>АДМИНИСТРАЦИЯ</w:t>
            </w:r>
          </w:p>
          <w:p w:rsidR="00081A87" w:rsidRPr="00BE67CE" w:rsidRDefault="00081A87" w:rsidP="00152304">
            <w:pPr>
              <w:widowControl w:val="0"/>
              <w:suppressAutoHyphens/>
              <w:jc w:val="center"/>
              <w:rPr>
                <w:rFonts w:eastAsia="Calibri"/>
                <w:b/>
                <w:kern w:val="1"/>
                <w:sz w:val="28"/>
                <w:lang w:eastAsia="en-US"/>
              </w:rPr>
            </w:pPr>
            <w:r w:rsidRPr="00BE67CE">
              <w:rPr>
                <w:rFonts w:eastAsia="Calibri"/>
                <w:b/>
                <w:kern w:val="1"/>
                <w:sz w:val="28"/>
                <w:lang w:eastAsia="en-US"/>
              </w:rPr>
              <w:t>МУНИЦИПАЛЬНОГО</w:t>
            </w:r>
          </w:p>
          <w:p w:rsidR="00081A87" w:rsidRPr="00BE67CE" w:rsidRDefault="00081A87" w:rsidP="00152304">
            <w:pPr>
              <w:widowControl w:val="0"/>
              <w:suppressAutoHyphens/>
              <w:jc w:val="center"/>
              <w:rPr>
                <w:rFonts w:eastAsia="Calibri"/>
                <w:b/>
                <w:kern w:val="1"/>
                <w:sz w:val="28"/>
                <w:lang w:eastAsia="en-US"/>
              </w:rPr>
            </w:pPr>
            <w:r w:rsidRPr="00BE67CE">
              <w:rPr>
                <w:rFonts w:eastAsia="Calibri"/>
                <w:b/>
                <w:kern w:val="1"/>
                <w:sz w:val="28"/>
                <w:lang w:eastAsia="en-US"/>
              </w:rPr>
              <w:t xml:space="preserve">ОБРАЗОВАНИЯ </w:t>
            </w:r>
          </w:p>
          <w:p w:rsidR="00081A87" w:rsidRPr="00BE67CE" w:rsidRDefault="00081A87" w:rsidP="00152304">
            <w:pPr>
              <w:widowControl w:val="0"/>
              <w:suppressAutoHyphens/>
              <w:jc w:val="center"/>
              <w:rPr>
                <w:rFonts w:eastAsia="Calibri"/>
                <w:b/>
                <w:kern w:val="1"/>
                <w:sz w:val="24"/>
                <w:lang w:eastAsia="en-US"/>
              </w:rPr>
            </w:pPr>
            <w:r w:rsidRPr="00BE67CE">
              <w:rPr>
                <w:rFonts w:eastAsia="Calibri"/>
                <w:b/>
                <w:kern w:val="1"/>
                <w:sz w:val="28"/>
                <w:lang w:eastAsia="en-US"/>
              </w:rPr>
              <w:t>ОРЕНБУРГСКИЙ РАЙОН</w:t>
            </w:r>
            <w:r w:rsidRPr="00BE67CE">
              <w:rPr>
                <w:rFonts w:eastAsia="Calibri"/>
                <w:b/>
                <w:caps/>
                <w:kern w:val="1"/>
                <w:sz w:val="28"/>
                <w:lang w:eastAsia="en-US"/>
              </w:rPr>
              <w:t xml:space="preserve">  </w:t>
            </w:r>
            <w:r w:rsidRPr="00BE67CE">
              <w:rPr>
                <w:rFonts w:eastAsia="Calibri"/>
                <w:b/>
                <w:kern w:val="1"/>
                <w:sz w:val="28"/>
                <w:lang w:eastAsia="en-US"/>
              </w:rPr>
              <w:t>ОРЕНБУРГСКОЙ ОБЛАСТИ</w:t>
            </w:r>
          </w:p>
          <w:p w:rsidR="00081A87" w:rsidRPr="00BE67CE" w:rsidRDefault="00081A87" w:rsidP="00152304">
            <w:pPr>
              <w:widowControl w:val="0"/>
              <w:snapToGrid w:val="0"/>
              <w:spacing w:before="60"/>
              <w:jc w:val="center"/>
              <w:rPr>
                <w:b/>
                <w:sz w:val="24"/>
                <w:szCs w:val="24"/>
              </w:rPr>
            </w:pPr>
            <w:r w:rsidRPr="00BE67CE">
              <w:rPr>
                <w:b/>
                <w:sz w:val="24"/>
                <w:szCs w:val="24"/>
              </w:rPr>
              <w:t>УПРАВЛЕНИЕ ОБРАЗОВАНИЯ</w:t>
            </w:r>
          </w:p>
          <w:p w:rsidR="00081A87" w:rsidRPr="00BE67CE" w:rsidRDefault="00081A87" w:rsidP="00152304">
            <w:pPr>
              <w:widowControl w:val="0"/>
              <w:snapToGrid w:val="0"/>
              <w:jc w:val="center"/>
              <w:rPr>
                <w:sz w:val="18"/>
                <w:szCs w:val="18"/>
              </w:rPr>
            </w:pPr>
            <w:r w:rsidRPr="00BE67CE">
              <w:rPr>
                <w:sz w:val="18"/>
                <w:szCs w:val="18"/>
              </w:rPr>
              <w:t xml:space="preserve">ул. Степана Разина, 211, </w:t>
            </w:r>
            <w:smartTag w:uri="urn:schemas-microsoft-com:office:smarttags" w:element="metricconverter">
              <w:smartTagPr>
                <w:attr w:name="ProductID" w:val="460018, г"/>
              </w:smartTagPr>
              <w:r w:rsidRPr="00BE67CE">
                <w:rPr>
                  <w:sz w:val="18"/>
                  <w:szCs w:val="18"/>
                </w:rPr>
                <w:t>460018, г</w:t>
              </w:r>
            </w:smartTag>
            <w:r w:rsidRPr="00BE67CE">
              <w:rPr>
                <w:sz w:val="18"/>
                <w:szCs w:val="18"/>
              </w:rPr>
              <w:t>. Оренбург</w:t>
            </w:r>
          </w:p>
          <w:p w:rsidR="00081A87" w:rsidRPr="00BE67CE" w:rsidRDefault="00081A87" w:rsidP="00152304">
            <w:pPr>
              <w:widowControl w:val="0"/>
              <w:snapToGrid w:val="0"/>
              <w:jc w:val="center"/>
              <w:rPr>
                <w:sz w:val="18"/>
                <w:szCs w:val="18"/>
              </w:rPr>
            </w:pPr>
            <w:r w:rsidRPr="00BE67CE">
              <w:rPr>
                <w:sz w:val="18"/>
                <w:szCs w:val="18"/>
              </w:rPr>
              <w:t>тел./факс 76-93-50</w:t>
            </w:r>
          </w:p>
          <w:p w:rsidR="00081A87" w:rsidRPr="00425ACB" w:rsidRDefault="00081A87" w:rsidP="00152304">
            <w:pPr>
              <w:jc w:val="center"/>
              <w:rPr>
                <w:noProof/>
                <w:sz w:val="18"/>
                <w:szCs w:val="18"/>
              </w:rPr>
            </w:pPr>
            <w:r w:rsidRPr="00BE67CE">
              <w:rPr>
                <w:sz w:val="18"/>
                <w:szCs w:val="18"/>
                <w:lang w:val="en-US"/>
              </w:rPr>
              <w:t>e</w:t>
            </w:r>
            <w:r w:rsidRPr="00425ACB">
              <w:rPr>
                <w:sz w:val="18"/>
                <w:szCs w:val="18"/>
              </w:rPr>
              <w:t>-</w:t>
            </w:r>
            <w:r w:rsidRPr="00BE67CE">
              <w:rPr>
                <w:sz w:val="18"/>
                <w:szCs w:val="18"/>
                <w:lang w:val="en-US"/>
              </w:rPr>
              <w:t>mail</w:t>
            </w:r>
            <w:r w:rsidRPr="00425ACB">
              <w:rPr>
                <w:sz w:val="18"/>
                <w:szCs w:val="18"/>
              </w:rPr>
              <w:t xml:space="preserve">: </w:t>
            </w:r>
            <w:r w:rsidRPr="00425ACB">
              <w:rPr>
                <w:sz w:val="18"/>
                <w:szCs w:val="18"/>
                <w:u w:val="single"/>
              </w:rPr>
              <w:t>56</w:t>
            </w:r>
            <w:proofErr w:type="spellStart"/>
            <w:r w:rsidRPr="00BE67CE">
              <w:rPr>
                <w:sz w:val="18"/>
                <w:szCs w:val="18"/>
                <w:u w:val="single"/>
                <w:lang w:val="en-US"/>
              </w:rPr>
              <w:t>ouo</w:t>
            </w:r>
            <w:proofErr w:type="spellEnd"/>
            <w:r w:rsidRPr="00425ACB">
              <w:rPr>
                <w:sz w:val="18"/>
                <w:szCs w:val="18"/>
                <w:u w:val="single"/>
              </w:rPr>
              <w:t>32@</w:t>
            </w:r>
            <w:r w:rsidRPr="00BE67CE">
              <w:rPr>
                <w:sz w:val="18"/>
                <w:szCs w:val="18"/>
                <w:u w:val="single"/>
                <w:lang w:val="en-US"/>
              </w:rPr>
              <w:t>mail</w:t>
            </w:r>
            <w:r w:rsidRPr="00425ACB">
              <w:rPr>
                <w:sz w:val="18"/>
                <w:szCs w:val="18"/>
                <w:u w:val="single"/>
              </w:rPr>
              <w:t>.</w:t>
            </w:r>
            <w:r w:rsidRPr="00BE67CE">
              <w:rPr>
                <w:sz w:val="18"/>
                <w:szCs w:val="18"/>
                <w:u w:val="single"/>
                <w:lang w:val="en-US"/>
              </w:rPr>
              <w:t>orb</w:t>
            </w:r>
            <w:r w:rsidRPr="00425ACB">
              <w:rPr>
                <w:sz w:val="18"/>
                <w:szCs w:val="18"/>
                <w:u w:val="single"/>
              </w:rPr>
              <w:t>.</w:t>
            </w:r>
            <w:proofErr w:type="spellStart"/>
            <w:r w:rsidRPr="00BE67CE">
              <w:rPr>
                <w:sz w:val="18"/>
                <w:szCs w:val="18"/>
                <w:u w:val="single"/>
                <w:lang w:val="en-US"/>
              </w:rPr>
              <w:t>ru</w:t>
            </w:r>
            <w:proofErr w:type="spellEnd"/>
          </w:p>
          <w:p w:rsidR="00081A87" w:rsidRPr="00425ACB" w:rsidRDefault="00081A87" w:rsidP="00152304">
            <w:pPr>
              <w:jc w:val="center"/>
              <w:rPr>
                <w:sz w:val="2"/>
                <w:szCs w:val="24"/>
              </w:rPr>
            </w:pPr>
          </w:p>
          <w:p w:rsidR="00081A87" w:rsidRPr="00425ACB" w:rsidRDefault="00081A87" w:rsidP="00152304">
            <w:pPr>
              <w:jc w:val="center"/>
              <w:rPr>
                <w:sz w:val="2"/>
                <w:szCs w:val="24"/>
              </w:rPr>
            </w:pPr>
          </w:p>
          <w:p w:rsidR="00081A87" w:rsidRPr="00425ACB" w:rsidRDefault="00081A87" w:rsidP="00152304">
            <w:pPr>
              <w:jc w:val="center"/>
              <w:rPr>
                <w:sz w:val="2"/>
                <w:szCs w:val="24"/>
              </w:rPr>
            </w:pPr>
          </w:p>
          <w:p w:rsidR="00081A87" w:rsidRPr="00425ACB" w:rsidRDefault="00081A87" w:rsidP="00152304">
            <w:pPr>
              <w:jc w:val="center"/>
              <w:rPr>
                <w:sz w:val="2"/>
                <w:szCs w:val="24"/>
              </w:rPr>
            </w:pPr>
          </w:p>
          <w:p w:rsidR="00081A87" w:rsidRPr="00425ACB" w:rsidRDefault="00081A87" w:rsidP="00152304">
            <w:pPr>
              <w:jc w:val="center"/>
              <w:rPr>
                <w:sz w:val="2"/>
                <w:szCs w:val="24"/>
              </w:rPr>
            </w:pPr>
          </w:p>
          <w:p w:rsidR="00081A87" w:rsidRPr="00BE67CE" w:rsidRDefault="00425ACB" w:rsidP="00152304">
            <w:pPr>
              <w:spacing w:line="480" w:lineRule="auto"/>
              <w:ind w:left="-68" w:right="-74"/>
              <w:jc w:val="center"/>
              <w:rPr>
                <w:sz w:val="22"/>
                <w:szCs w:val="24"/>
              </w:rPr>
            </w:pPr>
            <w:r>
              <w:rPr>
                <w:sz w:val="22"/>
                <w:szCs w:val="24"/>
              </w:rPr>
              <w:t xml:space="preserve">От </w:t>
            </w:r>
            <w:r w:rsidR="00D36193">
              <w:rPr>
                <w:sz w:val="22"/>
                <w:szCs w:val="24"/>
              </w:rPr>
              <w:t>29</w:t>
            </w:r>
            <w:r>
              <w:rPr>
                <w:sz w:val="22"/>
                <w:szCs w:val="24"/>
              </w:rPr>
              <w:t>.05.2023 №</w:t>
            </w:r>
            <w:r w:rsidR="00FD06EE">
              <w:rPr>
                <w:sz w:val="22"/>
                <w:szCs w:val="24"/>
              </w:rPr>
              <w:t>1712</w:t>
            </w:r>
          </w:p>
          <w:p w:rsidR="00081A87" w:rsidRPr="00BE67CE" w:rsidRDefault="00081A87" w:rsidP="00152304">
            <w:pPr>
              <w:jc w:val="center"/>
              <w:rPr>
                <w:b/>
                <w:sz w:val="24"/>
                <w:szCs w:val="24"/>
              </w:rPr>
            </w:pPr>
          </w:p>
        </w:tc>
        <w:tc>
          <w:tcPr>
            <w:tcW w:w="569" w:type="dxa"/>
          </w:tcPr>
          <w:p w:rsidR="00081A87" w:rsidRPr="00BE67CE" w:rsidRDefault="00081A87" w:rsidP="00152304">
            <w:pPr>
              <w:jc w:val="center"/>
              <w:rPr>
                <w:b/>
                <w:sz w:val="24"/>
                <w:szCs w:val="24"/>
              </w:rPr>
            </w:pPr>
          </w:p>
        </w:tc>
        <w:tc>
          <w:tcPr>
            <w:tcW w:w="5103" w:type="dxa"/>
          </w:tcPr>
          <w:p w:rsidR="00081A87" w:rsidRPr="00BE67CE" w:rsidRDefault="00081A87" w:rsidP="00152304">
            <w:pPr>
              <w:ind w:right="213" w:firstLine="71"/>
              <w:jc w:val="both"/>
              <w:rPr>
                <w:sz w:val="28"/>
                <w:szCs w:val="24"/>
              </w:rPr>
            </w:pPr>
            <w:r w:rsidRPr="00BE67CE">
              <w:rPr>
                <w:noProof/>
                <w:sz w:val="24"/>
                <w:szCs w:val="24"/>
              </w:rPr>
              <mc:AlternateContent>
                <mc:Choice Requires="wpg">
                  <w:drawing>
                    <wp:anchor distT="0" distB="0" distL="114300" distR="114300" simplePos="0" relativeHeight="251674624" behindDoc="0" locked="0" layoutInCell="1" allowOverlap="1" wp14:anchorId="1E400E20" wp14:editId="1A6A91A8">
                      <wp:simplePos x="0" y="0"/>
                      <wp:positionH relativeFrom="column">
                        <wp:posOffset>62230</wp:posOffset>
                      </wp:positionH>
                      <wp:positionV relativeFrom="paragraph">
                        <wp:posOffset>352425</wp:posOffset>
                      </wp:positionV>
                      <wp:extent cx="2795270" cy="227330"/>
                      <wp:effectExtent l="13335" t="11430" r="10795" b="889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27330"/>
                                <a:chOff x="6334" y="1830"/>
                                <a:chExt cx="4402" cy="358"/>
                              </a:xfrm>
                            </wpg:grpSpPr>
                            <wps:wsp>
                              <wps:cNvPr id="16" name="Line 34"/>
                              <wps:cNvCnPr>
                                <a:cxnSpLocks noChangeShapeType="1"/>
                              </wps:cNvCnPr>
                              <wps:spPr bwMode="auto">
                                <a:xfrm>
                                  <a:off x="6343" y="1831"/>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6334" y="183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18" name="Group 36"/>
                              <wpg:cNvGrpSpPr>
                                <a:grpSpLocks/>
                              </wpg:cNvGrpSpPr>
                              <wpg:grpSpPr bwMode="auto">
                                <a:xfrm>
                                  <a:off x="10447" y="1898"/>
                                  <a:ext cx="289" cy="290"/>
                                  <a:chOff x="11579" y="1898"/>
                                  <a:chExt cx="289" cy="290"/>
                                </a:xfrm>
                              </wpg:grpSpPr>
                              <wps:wsp>
                                <wps:cNvPr id="19" name="Line 37"/>
                                <wps:cNvCnPr>
                                  <a:cxnSpLocks noChangeShapeType="1"/>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38"/>
                                <wps:cNvCnPr>
                                  <a:cxnSpLocks noChangeShapeType="1"/>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3E5025" id="Группа 15" o:spid="_x0000_s1026" style="position:absolute;margin-left:4.9pt;margin-top:27.75pt;width:220.1pt;height:17.9pt;z-index:251674624" coordorigin="6334,1830"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">
                      <v:line id="Line 34" o:spid="_x0000_s1027" style="position:absolute;visibility:visible;mso-wrap-style:square" from="6343,1831" to="634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" strokeweight=".5pt">
                        <v:stroke startarrowwidth="narrow" startarrowlength="short" endarrowwidth="narrow" endarrowlength="short"/>
                      </v:line>
                      <v:line id="Line 35" o:spid="_x0000_s1028" style="position:absolute;visibility:visible;mso-wrap-style:square" from="6334,1830" to="6623,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" strokeweight=".5pt">
                        <v:stroke startarrowwidth="narrow" startarrowlength="short" endarrowwidth="narrow" endarrowlength="short"/>
                      </v:line>
                      <v:group id="Group 36" o:spid="_x0000_s1029" style="position:absolute;left:10447;top:1898;width:289;height:290" coordorigin="11579,1898" coordsize="28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37" o:spid="_x0000_s1030" style="position:absolute;visibility:visible;mso-wrap-style:square" from="11579,1898" to="11868,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" strokeweight=".5pt">
                          <v:stroke startarrowwidth="narrow" startarrowlength="short" endarrowwidth="narrow" endarrowlength="short"/>
                        </v:line>
                        <v:line id="Line 38" o:spid="_x0000_s1031" style="position:absolute;visibility:visible;mso-wrap-style:square" from="11867,1899" to="11868,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" strokeweight=".5pt">
                          <v:stroke startarrowwidth="narrow" startarrowlength="short" endarrowwidth="narrow" endarrowlength="short"/>
                        </v:line>
                      </v:group>
                    </v:group>
                  </w:pict>
                </mc:Fallback>
              </mc:AlternateContent>
            </w:r>
            <w:r w:rsidRPr="00BE67CE">
              <w:rPr>
                <w:sz w:val="28"/>
                <w:szCs w:val="24"/>
              </w:rPr>
              <w:t xml:space="preserve"> </w:t>
            </w:r>
          </w:p>
          <w:p w:rsidR="00081A87" w:rsidRPr="00BE67CE" w:rsidRDefault="00081A87" w:rsidP="00152304">
            <w:pPr>
              <w:ind w:right="213" w:firstLine="71"/>
              <w:jc w:val="both"/>
              <w:rPr>
                <w:sz w:val="28"/>
                <w:szCs w:val="24"/>
              </w:rPr>
            </w:pPr>
          </w:p>
          <w:p w:rsidR="00081A87" w:rsidRPr="00BE67CE" w:rsidRDefault="00081A87" w:rsidP="00FE0B01">
            <w:pPr>
              <w:ind w:right="355"/>
              <w:rPr>
                <w:rFonts w:ascii="Arial" w:hAnsi="Arial"/>
                <w:b/>
                <w:bCs/>
                <w:sz w:val="26"/>
                <w:szCs w:val="26"/>
                <w:lang w:eastAsia="x-none"/>
              </w:rPr>
            </w:pPr>
            <w:r>
              <w:rPr>
                <w:sz w:val="28"/>
                <w:szCs w:val="24"/>
              </w:rPr>
              <w:t xml:space="preserve">     </w:t>
            </w:r>
            <w:r w:rsidR="00FE0B01">
              <w:rPr>
                <w:bCs/>
                <w:sz w:val="27"/>
                <w:szCs w:val="27"/>
              </w:rPr>
              <w:t>Руководителям ОО</w:t>
            </w:r>
            <w:r w:rsidR="00D36193">
              <w:rPr>
                <w:bCs/>
                <w:sz w:val="27"/>
                <w:szCs w:val="27"/>
              </w:rPr>
              <w:t>, ДОУ</w:t>
            </w:r>
          </w:p>
        </w:tc>
      </w:tr>
      <w:tr w:rsidR="00081A87" w:rsidRPr="00BE67CE" w:rsidTr="00152304">
        <w:trPr>
          <w:trHeight w:val="862"/>
        </w:trPr>
        <w:tc>
          <w:tcPr>
            <w:tcW w:w="4253" w:type="dxa"/>
          </w:tcPr>
          <w:p w:rsidR="00FE0B01" w:rsidRDefault="00081A87" w:rsidP="00152304">
            <w:pPr>
              <w:jc w:val="both"/>
              <w:rPr>
                <w:sz w:val="28"/>
                <w:szCs w:val="24"/>
              </w:rPr>
            </w:pPr>
            <w:r w:rsidRPr="00BE67CE">
              <w:rPr>
                <w:noProof/>
                <w:sz w:val="24"/>
                <w:szCs w:val="24"/>
              </w:rPr>
              <mc:AlternateContent>
                <mc:Choice Requires="wpg">
                  <w:drawing>
                    <wp:anchor distT="0" distB="0" distL="114300" distR="114300" simplePos="0" relativeHeight="251677696" behindDoc="0" locked="0" layoutInCell="1" allowOverlap="1" wp14:anchorId="05629E12" wp14:editId="3356C952">
                      <wp:simplePos x="0" y="0"/>
                      <wp:positionH relativeFrom="column">
                        <wp:posOffset>0</wp:posOffset>
                      </wp:positionH>
                      <wp:positionV relativeFrom="paragraph">
                        <wp:posOffset>55880</wp:posOffset>
                      </wp:positionV>
                      <wp:extent cx="2612390" cy="183515"/>
                      <wp:effectExtent l="13335" t="13335" r="12700" b="1270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83515"/>
                                <a:chOff x="1727" y="4548"/>
                                <a:chExt cx="4114" cy="289"/>
                              </a:xfrm>
                            </wpg:grpSpPr>
                            <wps:wsp>
                              <wps:cNvPr id="22" name="Line 42"/>
                              <wps:cNvCnPr>
                                <a:cxnSpLocks noChangeShapeType="1"/>
                              </wps:cNvCnPr>
                              <wps:spPr bwMode="auto">
                                <a:xfrm>
                                  <a:off x="1727"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43"/>
                              <wps:cNvCnPr>
                                <a:cxnSpLocks noChangeShapeType="1"/>
                              </wps:cNvCnPr>
                              <wps:spPr bwMode="auto">
                                <a:xfrm>
                                  <a:off x="1727"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44"/>
                              <wps:cNvCnPr>
                                <a:cxnSpLocks noChangeShapeType="1"/>
                              </wps:cNvCnPr>
                              <wps:spPr bwMode="auto">
                                <a:xfrm>
                                  <a:off x="5545" y="454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45"/>
                              <wps:cNvCnPr>
                                <a:cxnSpLocks noChangeShapeType="1"/>
                              </wps:cNvCnPr>
                              <wps:spPr bwMode="auto">
                                <a:xfrm>
                                  <a:off x="5840" y="4548"/>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E8F2D1" id="Группа 21" o:spid="_x0000_s1026" style="position:absolute;margin-left:0;margin-top:4.4pt;width:205.7pt;height:14.45pt;z-index:251677696" coordorigin="1727,4548"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">
                      <v:line id="Line 42" o:spid="_x0000_s1027" style="position:absolute;visibility:visible;mso-wrap-style:square" from="1727,4548" to="2016,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" strokeweight=".5pt">
                        <v:stroke startarrowwidth="narrow" startarrowlength="short" endarrowwidth="narrow" endarrowlength="short"/>
                      </v:line>
                      <v:line id="Line 43" o:spid="_x0000_s1028" style="position:absolute;visibility:visible;mso-wrap-style:square" from="1727,4548" to="1728,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" strokeweight=".5pt">
                        <v:stroke startarrowwidth="narrow" startarrowlength="short" endarrowwidth="narrow" endarrowlength="short"/>
                      </v:line>
                      <v:line id="Line 44" o:spid="_x0000_s1029" style="position:absolute;visibility:visible;mso-wrap-style:square" from="5545,4548" to="5834,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" strokeweight=".5pt">
                        <v:stroke startarrowwidth="narrow" startarrowlength="short" endarrowwidth="narrow" endarrowlength="short"/>
                      </v:line>
                      <v:line id="Line 45" o:spid="_x0000_s1030" style="position:absolute;visibility:visible;mso-wrap-style:square" from="5840,4548" to="5841,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" strokeweight=".5pt">
                        <v:stroke startarrowwidth="narrow" startarrowlength="short" endarrowwidth="narrow" endarrowlength="short"/>
                      </v:line>
                    </v:group>
                  </w:pict>
                </mc:Fallback>
              </mc:AlternateContent>
            </w:r>
            <w:r w:rsidRPr="00BE67CE">
              <w:rPr>
                <w:noProof/>
                <w:sz w:val="24"/>
                <w:szCs w:val="24"/>
              </w:rPr>
              <mc:AlternateContent>
                <mc:Choice Requires="wps">
                  <w:drawing>
                    <wp:anchor distT="0" distB="0" distL="114300" distR="114300" simplePos="0" relativeHeight="251676672" behindDoc="0" locked="0" layoutInCell="0" allowOverlap="1" wp14:anchorId="23760BC8" wp14:editId="02AECBF4">
                      <wp:simplePos x="0" y="0"/>
                      <wp:positionH relativeFrom="column">
                        <wp:posOffset>107950</wp:posOffset>
                      </wp:positionH>
                      <wp:positionV relativeFrom="paragraph">
                        <wp:posOffset>55245</wp:posOffset>
                      </wp:positionV>
                      <wp:extent cx="274955" cy="635"/>
                      <wp:effectExtent l="0" t="3175" r="381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D8BEA2" id="Прямая соединительная линия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hfmAIAAD0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" o:allowincell="f" stroked="f">
                      <v:stroke startarrowwidth="narrow" startarrowlength="short" endarrowwidth="narrow" endarrowlength="short"/>
                    </v:line>
                  </w:pict>
                </mc:Fallback>
              </mc:AlternateContent>
            </w:r>
            <w:r w:rsidRPr="00BE67CE">
              <w:rPr>
                <w:noProof/>
                <w:sz w:val="24"/>
                <w:szCs w:val="24"/>
              </w:rPr>
              <mc:AlternateContent>
                <mc:Choice Requires="wps">
                  <w:drawing>
                    <wp:anchor distT="0" distB="0" distL="114300" distR="114300" simplePos="0" relativeHeight="251675648" behindDoc="0" locked="0" layoutInCell="0" allowOverlap="1" wp14:anchorId="06D31062" wp14:editId="6A2830AE">
                      <wp:simplePos x="0" y="0"/>
                      <wp:positionH relativeFrom="column">
                        <wp:posOffset>16510</wp:posOffset>
                      </wp:positionH>
                      <wp:positionV relativeFrom="paragraph">
                        <wp:posOffset>70485</wp:posOffset>
                      </wp:positionV>
                      <wp:extent cx="635" cy="274955"/>
                      <wp:effectExtent l="1270" t="0" r="0" b="190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919EBB" id="Прямая соединительная линия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aXmAIAAD0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" o:allowincell="f" stroked="f">
                      <v:stroke startarrowwidth="narrow" startarrowlength="short" endarrowwidth="narrow" endarrowlength="short"/>
                    </v:line>
                  </w:pict>
                </mc:Fallback>
              </mc:AlternateContent>
            </w:r>
            <w:r w:rsidRPr="00BE67CE">
              <w:rPr>
                <w:sz w:val="28"/>
                <w:szCs w:val="24"/>
              </w:rPr>
              <w:t xml:space="preserve">  </w:t>
            </w:r>
          </w:p>
          <w:p w:rsidR="00081A87" w:rsidRPr="00BE67CE" w:rsidRDefault="00FE0B01" w:rsidP="00152304">
            <w:pPr>
              <w:jc w:val="both"/>
              <w:rPr>
                <w:sz w:val="28"/>
                <w:szCs w:val="24"/>
              </w:rPr>
            </w:pPr>
            <w:r>
              <w:rPr>
                <w:sz w:val="28"/>
                <w:szCs w:val="24"/>
              </w:rPr>
              <w:t xml:space="preserve"> О направлении информации</w:t>
            </w:r>
          </w:p>
        </w:tc>
        <w:tc>
          <w:tcPr>
            <w:tcW w:w="569" w:type="dxa"/>
          </w:tcPr>
          <w:p w:rsidR="00081A87" w:rsidRPr="00BE67CE" w:rsidRDefault="00081A87" w:rsidP="00152304">
            <w:pPr>
              <w:rPr>
                <w:sz w:val="28"/>
                <w:szCs w:val="24"/>
              </w:rPr>
            </w:pPr>
          </w:p>
        </w:tc>
        <w:tc>
          <w:tcPr>
            <w:tcW w:w="5103" w:type="dxa"/>
          </w:tcPr>
          <w:p w:rsidR="00081A87" w:rsidRPr="00BE67CE" w:rsidRDefault="00081A87" w:rsidP="00152304">
            <w:pPr>
              <w:rPr>
                <w:sz w:val="28"/>
                <w:szCs w:val="24"/>
              </w:rPr>
            </w:pPr>
            <w:bookmarkStart w:id="0" w:name="_GoBack"/>
            <w:bookmarkEnd w:id="0"/>
          </w:p>
        </w:tc>
      </w:tr>
    </w:tbl>
    <w:p w:rsidR="00081A87" w:rsidRDefault="00081A87" w:rsidP="00081A87">
      <w:pPr>
        <w:jc w:val="center"/>
        <w:rPr>
          <w:sz w:val="28"/>
          <w:szCs w:val="28"/>
        </w:rPr>
      </w:pPr>
    </w:p>
    <w:p w:rsidR="00A93946" w:rsidRDefault="00FE0B01" w:rsidP="00185BBD">
      <w:pPr>
        <w:ind w:firstLine="851"/>
        <w:jc w:val="center"/>
        <w:rPr>
          <w:sz w:val="27"/>
          <w:szCs w:val="27"/>
        </w:rPr>
      </w:pPr>
      <w:r>
        <w:rPr>
          <w:sz w:val="27"/>
          <w:szCs w:val="27"/>
        </w:rPr>
        <w:t>Уважаемые коллеги!</w:t>
      </w:r>
    </w:p>
    <w:p w:rsidR="00FE0B01" w:rsidRDefault="00FE0B01" w:rsidP="00390361">
      <w:pPr>
        <w:ind w:firstLine="851"/>
        <w:jc w:val="both"/>
        <w:rPr>
          <w:sz w:val="27"/>
          <w:szCs w:val="27"/>
        </w:rPr>
      </w:pPr>
    </w:p>
    <w:p w:rsidR="00185BBD" w:rsidRPr="00D36193" w:rsidRDefault="00D36193" w:rsidP="00185BBD">
      <w:pPr>
        <w:ind w:firstLine="851"/>
        <w:jc w:val="both"/>
        <w:rPr>
          <w:rStyle w:val="a9"/>
          <w:sz w:val="27"/>
          <w:szCs w:val="27"/>
        </w:rPr>
      </w:pPr>
      <w:r w:rsidRPr="00D36193">
        <w:rPr>
          <w:sz w:val="27"/>
          <w:szCs w:val="27"/>
        </w:rPr>
        <w:t>Согласно письму ГБУЗ  «ООЦОЗМП» от 13.03.2023 г. № УЗ-108/37</w:t>
      </w:r>
      <w:proofErr w:type="gramStart"/>
      <w:r w:rsidRPr="00D36193">
        <w:rPr>
          <w:sz w:val="27"/>
          <w:szCs w:val="27"/>
        </w:rPr>
        <w:t xml:space="preserve"> И</w:t>
      </w:r>
      <w:proofErr w:type="gramEnd"/>
      <w:r w:rsidRPr="00D36193">
        <w:rPr>
          <w:sz w:val="27"/>
          <w:szCs w:val="27"/>
        </w:rPr>
        <w:t xml:space="preserve"> 2023 г.  в рамках реализации плана Минздрава России по проведению региональных  тематических мероприятий по профилактике ЗОЖ и поддержке здорового образа жизни направляем для использования в работе  ссылку с контентом по тематической неделе  с 29.05.2023 г. по 04.06.2023 г. «Неделя  отказа от табака» (в честь Всемирного дня отказа от табака 31 мая)»</w:t>
      </w:r>
      <w:r>
        <w:rPr>
          <w:sz w:val="27"/>
          <w:szCs w:val="27"/>
        </w:rPr>
        <w:t>:</w:t>
      </w:r>
      <w:hyperlink r:id="rId8" w:history="1">
        <w:r w:rsidRPr="00D36193">
          <w:rPr>
            <w:rStyle w:val="a9"/>
            <w:sz w:val="27"/>
            <w:szCs w:val="27"/>
          </w:rPr>
          <w:br/>
          <w:t>https://disk.yandex.ru/d/qMMJjk2IfmW1mg</w:t>
        </w:r>
      </w:hyperlink>
    </w:p>
    <w:p w:rsidR="00D36193" w:rsidRDefault="00D36193" w:rsidP="00185BBD">
      <w:pPr>
        <w:ind w:firstLine="851"/>
        <w:jc w:val="both"/>
        <w:rPr>
          <w:sz w:val="27"/>
          <w:szCs w:val="27"/>
        </w:rPr>
      </w:pPr>
    </w:p>
    <w:p w:rsidR="00185BBD" w:rsidRDefault="00185BBD" w:rsidP="00185BBD">
      <w:pPr>
        <w:ind w:right="282" w:firstLine="708"/>
        <w:jc w:val="both"/>
        <w:rPr>
          <w:sz w:val="27"/>
          <w:szCs w:val="27"/>
        </w:rPr>
      </w:pPr>
      <w:r>
        <w:rPr>
          <w:sz w:val="27"/>
          <w:szCs w:val="27"/>
        </w:rPr>
        <w:t>В срок до 0</w:t>
      </w:r>
      <w:r w:rsidR="00D36193">
        <w:rPr>
          <w:sz w:val="27"/>
          <w:szCs w:val="27"/>
        </w:rPr>
        <w:t>6.6</w:t>
      </w:r>
      <w:r>
        <w:rPr>
          <w:sz w:val="27"/>
          <w:szCs w:val="27"/>
        </w:rPr>
        <w:t>5.2023г заполнить таблицу о</w:t>
      </w:r>
      <w:r w:rsidRPr="00185BBD">
        <w:rPr>
          <w:sz w:val="27"/>
          <w:szCs w:val="27"/>
        </w:rPr>
        <w:t xml:space="preserve"> размещени</w:t>
      </w:r>
      <w:r w:rsidR="001577A1">
        <w:rPr>
          <w:sz w:val="27"/>
          <w:szCs w:val="27"/>
        </w:rPr>
        <w:t>и</w:t>
      </w:r>
      <w:r w:rsidRPr="00185BBD">
        <w:rPr>
          <w:sz w:val="27"/>
          <w:szCs w:val="27"/>
        </w:rPr>
        <w:t xml:space="preserve"> материалов в рамках проведения региональных тематических мероприятий по профилактике ЗОЖ</w:t>
      </w:r>
      <w:r>
        <w:rPr>
          <w:sz w:val="27"/>
          <w:szCs w:val="27"/>
        </w:rPr>
        <w:t>:</w:t>
      </w:r>
    </w:p>
    <w:p w:rsidR="00390361" w:rsidRPr="00D36193" w:rsidRDefault="00FD06EE" w:rsidP="00D36193">
      <w:pPr>
        <w:ind w:firstLine="851"/>
        <w:jc w:val="both"/>
        <w:rPr>
          <w:rStyle w:val="a9"/>
        </w:rPr>
      </w:pPr>
      <w:hyperlink r:id="rId9" w:history="1">
        <w:r w:rsidR="00185BBD" w:rsidRPr="007F68B9">
          <w:rPr>
            <w:rStyle w:val="a9"/>
            <w:sz w:val="27"/>
            <w:szCs w:val="27"/>
          </w:rPr>
          <w:t>https://disk.yandex.ru/edit/d/kCSZKXQRf1wpT5KjZILM5yPegnqahzm72s0qoIz-cKg6blFIM1NWYnpZZw?sk=ybcfe001849b1219e6c00b271844f7656</w:t>
        </w:r>
      </w:hyperlink>
    </w:p>
    <w:p w:rsidR="00185BBD" w:rsidRDefault="00185BBD" w:rsidP="00185BBD">
      <w:pPr>
        <w:ind w:right="282" w:firstLine="708"/>
        <w:jc w:val="both"/>
        <w:rPr>
          <w:sz w:val="27"/>
          <w:szCs w:val="27"/>
        </w:rPr>
      </w:pPr>
    </w:p>
    <w:p w:rsidR="00185BBD" w:rsidRDefault="00185BBD" w:rsidP="00185BBD">
      <w:pPr>
        <w:ind w:right="282" w:firstLine="708"/>
        <w:jc w:val="both"/>
        <w:rPr>
          <w:sz w:val="27"/>
          <w:szCs w:val="27"/>
        </w:rPr>
      </w:pPr>
    </w:p>
    <w:p w:rsidR="00390361" w:rsidRDefault="00390361" w:rsidP="00081A87">
      <w:pPr>
        <w:ind w:right="282"/>
        <w:jc w:val="both"/>
        <w:rPr>
          <w:sz w:val="27"/>
          <w:szCs w:val="27"/>
        </w:rPr>
      </w:pPr>
    </w:p>
    <w:p w:rsidR="00081A87" w:rsidRPr="00206076" w:rsidRDefault="00081A87" w:rsidP="00081A87">
      <w:pPr>
        <w:ind w:right="282"/>
        <w:jc w:val="both"/>
        <w:rPr>
          <w:sz w:val="27"/>
          <w:szCs w:val="27"/>
        </w:rPr>
      </w:pPr>
      <w:r>
        <w:rPr>
          <w:sz w:val="27"/>
          <w:szCs w:val="27"/>
        </w:rPr>
        <w:t>Заместитель начальника Управления</w:t>
      </w:r>
      <w:r w:rsidRPr="00206076">
        <w:rPr>
          <w:sz w:val="27"/>
          <w:szCs w:val="27"/>
        </w:rPr>
        <w:t xml:space="preserve">        </w:t>
      </w:r>
      <w:r>
        <w:rPr>
          <w:sz w:val="27"/>
          <w:szCs w:val="27"/>
        </w:rPr>
        <w:t xml:space="preserve">                          </w:t>
      </w:r>
      <w:r w:rsidRPr="00206076">
        <w:rPr>
          <w:sz w:val="27"/>
          <w:szCs w:val="27"/>
        </w:rPr>
        <w:t xml:space="preserve">    </w:t>
      </w:r>
      <w:r>
        <w:rPr>
          <w:sz w:val="27"/>
          <w:szCs w:val="27"/>
        </w:rPr>
        <w:t xml:space="preserve"> </w:t>
      </w:r>
      <w:r w:rsidRPr="00206076">
        <w:rPr>
          <w:sz w:val="27"/>
          <w:szCs w:val="27"/>
        </w:rPr>
        <w:t xml:space="preserve">     </w:t>
      </w:r>
      <w:r>
        <w:rPr>
          <w:sz w:val="27"/>
          <w:szCs w:val="27"/>
        </w:rPr>
        <w:t xml:space="preserve">Л.А. Черемных </w:t>
      </w:r>
      <w:r w:rsidRPr="00206076">
        <w:rPr>
          <w:sz w:val="27"/>
          <w:szCs w:val="27"/>
        </w:rPr>
        <w:t xml:space="preserve">     </w:t>
      </w:r>
      <w:r>
        <w:rPr>
          <w:sz w:val="27"/>
          <w:szCs w:val="27"/>
        </w:rPr>
        <w:t xml:space="preserve">     </w:t>
      </w:r>
      <w:r w:rsidRPr="00206076">
        <w:rPr>
          <w:sz w:val="27"/>
          <w:szCs w:val="27"/>
        </w:rPr>
        <w:t xml:space="preserve">  </w:t>
      </w:r>
    </w:p>
    <w:p w:rsidR="00081A87" w:rsidRDefault="00081A87" w:rsidP="00081A87">
      <w:pPr>
        <w:rPr>
          <w:lang w:eastAsia="en-US"/>
        </w:rPr>
      </w:pPr>
    </w:p>
    <w:p w:rsidR="00081A87" w:rsidRDefault="00081A87" w:rsidP="00081A87">
      <w:pPr>
        <w:rPr>
          <w:lang w:eastAsia="en-US"/>
        </w:rPr>
      </w:pPr>
    </w:p>
    <w:p w:rsidR="00390361" w:rsidRDefault="00390361" w:rsidP="00081A87">
      <w:pPr>
        <w:rPr>
          <w:lang w:eastAsia="en-US"/>
        </w:rPr>
      </w:pPr>
    </w:p>
    <w:p w:rsidR="00390361" w:rsidRDefault="00390361" w:rsidP="00081A87">
      <w:pPr>
        <w:rPr>
          <w:lang w:eastAsia="en-US"/>
        </w:rPr>
      </w:pPr>
    </w:p>
    <w:p w:rsidR="00390361" w:rsidRDefault="00390361" w:rsidP="00081A87">
      <w:pPr>
        <w:rPr>
          <w:lang w:eastAsia="en-US"/>
        </w:rPr>
      </w:pPr>
    </w:p>
    <w:p w:rsidR="00390361" w:rsidRDefault="00390361" w:rsidP="00081A87">
      <w:pPr>
        <w:rPr>
          <w:lang w:eastAsia="en-US"/>
        </w:rPr>
      </w:pPr>
    </w:p>
    <w:p w:rsidR="00081A87" w:rsidRDefault="00081A87" w:rsidP="00081A87">
      <w:pPr>
        <w:rPr>
          <w:lang w:eastAsia="en-US"/>
        </w:rPr>
      </w:pPr>
    </w:p>
    <w:p w:rsidR="00081A87" w:rsidRPr="00206076" w:rsidRDefault="00185BBD" w:rsidP="00081A87">
      <w:pPr>
        <w:rPr>
          <w:lang w:eastAsia="en-US"/>
        </w:rPr>
      </w:pPr>
      <w:proofErr w:type="spellStart"/>
      <w:r>
        <w:rPr>
          <w:lang w:eastAsia="en-US"/>
        </w:rPr>
        <w:t>Е.А.Дружинина</w:t>
      </w:r>
      <w:proofErr w:type="spellEnd"/>
    </w:p>
    <w:p w:rsidR="00081A87" w:rsidRDefault="00081A87" w:rsidP="00081A87">
      <w:r>
        <w:rPr>
          <w:lang w:eastAsia="en-US"/>
        </w:rPr>
        <w:t>44-66-</w:t>
      </w:r>
      <w:r w:rsidR="00185BBD">
        <w:rPr>
          <w:lang w:eastAsia="en-US"/>
        </w:rPr>
        <w:t>56</w:t>
      </w:r>
    </w:p>
    <w:sectPr w:rsidR="00081A87" w:rsidSect="00707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B5853"/>
    <w:multiLevelType w:val="hybridMultilevel"/>
    <w:tmpl w:val="CA9EB46C"/>
    <w:lvl w:ilvl="0" w:tplc="760AB852">
      <w:start w:val="2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31566CC"/>
    <w:multiLevelType w:val="hybridMultilevel"/>
    <w:tmpl w:val="F81843DE"/>
    <w:lvl w:ilvl="0" w:tplc="0B5869F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FD646B"/>
    <w:multiLevelType w:val="hybridMultilevel"/>
    <w:tmpl w:val="4A589FDA"/>
    <w:lvl w:ilvl="0" w:tplc="F766D084">
      <w:start w:val="1"/>
      <w:numFmt w:val="bullet"/>
      <w:lvlText w:val="–"/>
      <w:lvlJc w:val="left"/>
      <w:pPr>
        <w:ind w:left="1417" w:hanging="360"/>
      </w:pPr>
      <w:rPr>
        <w:rFonts w:ascii="Arial" w:eastAsia="Arial" w:hAnsi="Arial" w:cs="Arial"/>
      </w:rPr>
    </w:lvl>
    <w:lvl w:ilvl="1" w:tplc="D6680E92">
      <w:start w:val="1"/>
      <w:numFmt w:val="bullet"/>
      <w:lvlText w:val="o"/>
      <w:lvlJc w:val="left"/>
      <w:pPr>
        <w:ind w:left="2137" w:hanging="360"/>
      </w:pPr>
      <w:rPr>
        <w:rFonts w:ascii="Courier New" w:eastAsia="Courier New" w:hAnsi="Courier New" w:cs="Courier New"/>
      </w:rPr>
    </w:lvl>
    <w:lvl w:ilvl="2" w:tplc="74E4D6F4">
      <w:start w:val="1"/>
      <w:numFmt w:val="bullet"/>
      <w:lvlText w:val="§"/>
      <w:lvlJc w:val="left"/>
      <w:pPr>
        <w:ind w:left="2857" w:hanging="360"/>
      </w:pPr>
      <w:rPr>
        <w:rFonts w:ascii="Wingdings" w:eastAsia="Wingdings" w:hAnsi="Wingdings" w:cs="Wingdings"/>
      </w:rPr>
    </w:lvl>
    <w:lvl w:ilvl="3" w:tplc="09346EE6">
      <w:start w:val="1"/>
      <w:numFmt w:val="bullet"/>
      <w:lvlText w:val="·"/>
      <w:lvlJc w:val="left"/>
      <w:pPr>
        <w:ind w:left="3577" w:hanging="360"/>
      </w:pPr>
      <w:rPr>
        <w:rFonts w:ascii="Symbol" w:eastAsia="Symbol" w:hAnsi="Symbol" w:cs="Symbol"/>
      </w:rPr>
    </w:lvl>
    <w:lvl w:ilvl="4" w:tplc="D8C44F04">
      <w:start w:val="1"/>
      <w:numFmt w:val="bullet"/>
      <w:lvlText w:val="o"/>
      <w:lvlJc w:val="left"/>
      <w:pPr>
        <w:ind w:left="4297" w:hanging="360"/>
      </w:pPr>
      <w:rPr>
        <w:rFonts w:ascii="Courier New" w:eastAsia="Courier New" w:hAnsi="Courier New" w:cs="Courier New"/>
      </w:rPr>
    </w:lvl>
    <w:lvl w:ilvl="5" w:tplc="DE1A4482">
      <w:start w:val="1"/>
      <w:numFmt w:val="bullet"/>
      <w:lvlText w:val="§"/>
      <w:lvlJc w:val="left"/>
      <w:pPr>
        <w:ind w:left="5017" w:hanging="360"/>
      </w:pPr>
      <w:rPr>
        <w:rFonts w:ascii="Wingdings" w:eastAsia="Wingdings" w:hAnsi="Wingdings" w:cs="Wingdings"/>
      </w:rPr>
    </w:lvl>
    <w:lvl w:ilvl="6" w:tplc="8822E42A">
      <w:start w:val="1"/>
      <w:numFmt w:val="bullet"/>
      <w:lvlText w:val="·"/>
      <w:lvlJc w:val="left"/>
      <w:pPr>
        <w:ind w:left="5737" w:hanging="360"/>
      </w:pPr>
      <w:rPr>
        <w:rFonts w:ascii="Symbol" w:eastAsia="Symbol" w:hAnsi="Symbol" w:cs="Symbol"/>
      </w:rPr>
    </w:lvl>
    <w:lvl w:ilvl="7" w:tplc="DD8E09DA">
      <w:start w:val="1"/>
      <w:numFmt w:val="bullet"/>
      <w:lvlText w:val="o"/>
      <w:lvlJc w:val="left"/>
      <w:pPr>
        <w:ind w:left="6457" w:hanging="360"/>
      </w:pPr>
      <w:rPr>
        <w:rFonts w:ascii="Courier New" w:eastAsia="Courier New" w:hAnsi="Courier New" w:cs="Courier New"/>
      </w:rPr>
    </w:lvl>
    <w:lvl w:ilvl="8" w:tplc="2C1EF23C">
      <w:start w:val="1"/>
      <w:numFmt w:val="bullet"/>
      <w:lvlText w:val="§"/>
      <w:lvlJc w:val="left"/>
      <w:pPr>
        <w:ind w:left="7177" w:hanging="360"/>
      </w:pPr>
      <w:rPr>
        <w:rFonts w:ascii="Wingdings" w:eastAsia="Wingdings" w:hAnsi="Wingdings" w:cs="Wingdings"/>
      </w:rPr>
    </w:lvl>
  </w:abstractNum>
  <w:abstractNum w:abstractNumId="3">
    <w:nsid w:val="6BBB2E66"/>
    <w:multiLevelType w:val="hybridMultilevel"/>
    <w:tmpl w:val="F81843DE"/>
    <w:lvl w:ilvl="0" w:tplc="0B5869F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B5"/>
    <w:rsid w:val="0002300E"/>
    <w:rsid w:val="00033A6E"/>
    <w:rsid w:val="00044A78"/>
    <w:rsid w:val="0006008A"/>
    <w:rsid w:val="00081A87"/>
    <w:rsid w:val="000A1F19"/>
    <w:rsid w:val="000D586B"/>
    <w:rsid w:val="0010204C"/>
    <w:rsid w:val="00120853"/>
    <w:rsid w:val="001277A4"/>
    <w:rsid w:val="001577A1"/>
    <w:rsid w:val="00183C75"/>
    <w:rsid w:val="00185BBD"/>
    <w:rsid w:val="00191A71"/>
    <w:rsid w:val="001C0EE0"/>
    <w:rsid w:val="001F7DD8"/>
    <w:rsid w:val="00206076"/>
    <w:rsid w:val="00212356"/>
    <w:rsid w:val="00251CCC"/>
    <w:rsid w:val="002917EF"/>
    <w:rsid w:val="002A27DD"/>
    <w:rsid w:val="002A4F2E"/>
    <w:rsid w:val="002F3002"/>
    <w:rsid w:val="00311C8A"/>
    <w:rsid w:val="003224E4"/>
    <w:rsid w:val="0033355D"/>
    <w:rsid w:val="003457A1"/>
    <w:rsid w:val="0035552B"/>
    <w:rsid w:val="00384591"/>
    <w:rsid w:val="00390361"/>
    <w:rsid w:val="003A4CA9"/>
    <w:rsid w:val="0040648C"/>
    <w:rsid w:val="00425ACB"/>
    <w:rsid w:val="00433264"/>
    <w:rsid w:val="00433BF9"/>
    <w:rsid w:val="004368F0"/>
    <w:rsid w:val="0044134C"/>
    <w:rsid w:val="004540AF"/>
    <w:rsid w:val="00471DB9"/>
    <w:rsid w:val="00485750"/>
    <w:rsid w:val="0049510F"/>
    <w:rsid w:val="00495F99"/>
    <w:rsid w:val="0049735A"/>
    <w:rsid w:val="004A4071"/>
    <w:rsid w:val="004C1FC1"/>
    <w:rsid w:val="004D437B"/>
    <w:rsid w:val="004E45F3"/>
    <w:rsid w:val="004E59F2"/>
    <w:rsid w:val="004E7289"/>
    <w:rsid w:val="004F486B"/>
    <w:rsid w:val="005006BA"/>
    <w:rsid w:val="00511909"/>
    <w:rsid w:val="0052425E"/>
    <w:rsid w:val="00532DA9"/>
    <w:rsid w:val="0054638A"/>
    <w:rsid w:val="0058422D"/>
    <w:rsid w:val="0059179E"/>
    <w:rsid w:val="00592661"/>
    <w:rsid w:val="00594E2D"/>
    <w:rsid w:val="005A1149"/>
    <w:rsid w:val="005B6B39"/>
    <w:rsid w:val="005B7024"/>
    <w:rsid w:val="005D6506"/>
    <w:rsid w:val="005F3822"/>
    <w:rsid w:val="00621D82"/>
    <w:rsid w:val="00642617"/>
    <w:rsid w:val="0065111F"/>
    <w:rsid w:val="006630DC"/>
    <w:rsid w:val="00684A7E"/>
    <w:rsid w:val="00691DA7"/>
    <w:rsid w:val="006A2BC6"/>
    <w:rsid w:val="006A79D2"/>
    <w:rsid w:val="006B257A"/>
    <w:rsid w:val="006C3779"/>
    <w:rsid w:val="006C51B2"/>
    <w:rsid w:val="006D789F"/>
    <w:rsid w:val="006E71C0"/>
    <w:rsid w:val="006F6578"/>
    <w:rsid w:val="00701DF7"/>
    <w:rsid w:val="00723220"/>
    <w:rsid w:val="0074329C"/>
    <w:rsid w:val="00753A45"/>
    <w:rsid w:val="007571E0"/>
    <w:rsid w:val="007A3147"/>
    <w:rsid w:val="007A5E63"/>
    <w:rsid w:val="007C3A1F"/>
    <w:rsid w:val="007E1E35"/>
    <w:rsid w:val="008010DF"/>
    <w:rsid w:val="00807732"/>
    <w:rsid w:val="00820584"/>
    <w:rsid w:val="00823878"/>
    <w:rsid w:val="00824E0A"/>
    <w:rsid w:val="00844CE1"/>
    <w:rsid w:val="00853B33"/>
    <w:rsid w:val="00860FD4"/>
    <w:rsid w:val="0086129B"/>
    <w:rsid w:val="00870F87"/>
    <w:rsid w:val="00872648"/>
    <w:rsid w:val="0087284A"/>
    <w:rsid w:val="008815EC"/>
    <w:rsid w:val="00885E5F"/>
    <w:rsid w:val="00894314"/>
    <w:rsid w:val="008B35D1"/>
    <w:rsid w:val="008D5188"/>
    <w:rsid w:val="008D66DA"/>
    <w:rsid w:val="008E1494"/>
    <w:rsid w:val="008E1C0A"/>
    <w:rsid w:val="009004DD"/>
    <w:rsid w:val="00916A3D"/>
    <w:rsid w:val="009212D9"/>
    <w:rsid w:val="00964252"/>
    <w:rsid w:val="00990C25"/>
    <w:rsid w:val="00994258"/>
    <w:rsid w:val="009B276B"/>
    <w:rsid w:val="009C1462"/>
    <w:rsid w:val="009D4D07"/>
    <w:rsid w:val="00A057EC"/>
    <w:rsid w:val="00A12548"/>
    <w:rsid w:val="00A12A99"/>
    <w:rsid w:val="00A158A0"/>
    <w:rsid w:val="00A17BD7"/>
    <w:rsid w:val="00A2089E"/>
    <w:rsid w:val="00A3095A"/>
    <w:rsid w:val="00A31D3F"/>
    <w:rsid w:val="00A57610"/>
    <w:rsid w:val="00A628A3"/>
    <w:rsid w:val="00A63A11"/>
    <w:rsid w:val="00A74BB7"/>
    <w:rsid w:val="00A85405"/>
    <w:rsid w:val="00A93946"/>
    <w:rsid w:val="00AB2EC1"/>
    <w:rsid w:val="00AB2FB6"/>
    <w:rsid w:val="00AD1104"/>
    <w:rsid w:val="00AE3868"/>
    <w:rsid w:val="00AF1BD6"/>
    <w:rsid w:val="00AF4E6D"/>
    <w:rsid w:val="00B01CE3"/>
    <w:rsid w:val="00B05B9A"/>
    <w:rsid w:val="00B65A20"/>
    <w:rsid w:val="00B74B0F"/>
    <w:rsid w:val="00B85FB3"/>
    <w:rsid w:val="00BD61BC"/>
    <w:rsid w:val="00C01625"/>
    <w:rsid w:val="00C14794"/>
    <w:rsid w:val="00C3443D"/>
    <w:rsid w:val="00C40AC4"/>
    <w:rsid w:val="00C848D5"/>
    <w:rsid w:val="00CB260F"/>
    <w:rsid w:val="00CE0D87"/>
    <w:rsid w:val="00CF57DC"/>
    <w:rsid w:val="00CF7CA7"/>
    <w:rsid w:val="00D30FB1"/>
    <w:rsid w:val="00D35AA9"/>
    <w:rsid w:val="00D36193"/>
    <w:rsid w:val="00D77B67"/>
    <w:rsid w:val="00D850F4"/>
    <w:rsid w:val="00DA1BA9"/>
    <w:rsid w:val="00DA30EE"/>
    <w:rsid w:val="00DA4E2E"/>
    <w:rsid w:val="00DB4C29"/>
    <w:rsid w:val="00DC2B12"/>
    <w:rsid w:val="00DD0DA8"/>
    <w:rsid w:val="00DD632F"/>
    <w:rsid w:val="00DE00BC"/>
    <w:rsid w:val="00DE23E9"/>
    <w:rsid w:val="00DF129D"/>
    <w:rsid w:val="00DF19F8"/>
    <w:rsid w:val="00E14230"/>
    <w:rsid w:val="00E27335"/>
    <w:rsid w:val="00E3338E"/>
    <w:rsid w:val="00EE21B5"/>
    <w:rsid w:val="00F00D8D"/>
    <w:rsid w:val="00F344D3"/>
    <w:rsid w:val="00F368F9"/>
    <w:rsid w:val="00F448A8"/>
    <w:rsid w:val="00F57D87"/>
    <w:rsid w:val="00F66716"/>
    <w:rsid w:val="00F71AA9"/>
    <w:rsid w:val="00F731FA"/>
    <w:rsid w:val="00FB745C"/>
    <w:rsid w:val="00FC6637"/>
    <w:rsid w:val="00FD06EE"/>
    <w:rsid w:val="00FE0023"/>
    <w:rsid w:val="00FE0B01"/>
    <w:rsid w:val="00FE59B9"/>
    <w:rsid w:val="00FF13D1"/>
    <w:rsid w:val="00FF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B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B35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35D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21B5"/>
    <w:pPr>
      <w:jc w:val="both"/>
    </w:pPr>
    <w:rPr>
      <w:sz w:val="28"/>
    </w:rPr>
  </w:style>
  <w:style w:type="character" w:customStyle="1" w:styleId="a4">
    <w:name w:val="Основной текст Знак"/>
    <w:basedOn w:val="a0"/>
    <w:link w:val="a3"/>
    <w:rsid w:val="00EE21B5"/>
    <w:rPr>
      <w:rFonts w:ascii="Times New Roman" w:eastAsia="Times New Roman" w:hAnsi="Times New Roman" w:cs="Times New Roman"/>
      <w:sz w:val="28"/>
      <w:szCs w:val="20"/>
      <w:lang w:eastAsia="ru-RU"/>
    </w:rPr>
  </w:style>
  <w:style w:type="paragraph" w:styleId="a5">
    <w:name w:val="No Spacing"/>
    <w:uiPriority w:val="1"/>
    <w:qFormat/>
    <w:rsid w:val="00EE21B5"/>
    <w:pPr>
      <w:spacing w:after="0" w:line="240" w:lineRule="auto"/>
    </w:pPr>
    <w:rPr>
      <w:rFonts w:ascii="Calibri" w:eastAsia="Times New Roman" w:hAnsi="Calibri" w:cs="Times New Roman"/>
      <w:lang w:eastAsia="ru-RU"/>
    </w:rPr>
  </w:style>
  <w:style w:type="paragraph" w:customStyle="1" w:styleId="1">
    <w:name w:val="Знак1 Знак Знак Знак"/>
    <w:basedOn w:val="a"/>
    <w:rsid w:val="00EE21B5"/>
    <w:pPr>
      <w:spacing w:after="160" w:line="240" w:lineRule="exact"/>
    </w:pPr>
    <w:rPr>
      <w:rFonts w:ascii="Verdana" w:hAnsi="Verdana" w:cs="Verdana"/>
      <w:lang w:val="en-US" w:eastAsia="en-US"/>
    </w:rPr>
  </w:style>
  <w:style w:type="paragraph" w:customStyle="1" w:styleId="text3cl">
    <w:name w:val="text3cl"/>
    <w:basedOn w:val="a"/>
    <w:rsid w:val="00EE21B5"/>
    <w:pPr>
      <w:spacing w:before="100" w:beforeAutospacing="1" w:after="100" w:afterAutospacing="1"/>
    </w:pPr>
    <w:rPr>
      <w:sz w:val="24"/>
      <w:szCs w:val="24"/>
    </w:rPr>
  </w:style>
  <w:style w:type="character" w:customStyle="1" w:styleId="30">
    <w:name w:val="Заголовок 3 Знак"/>
    <w:basedOn w:val="a0"/>
    <w:link w:val="3"/>
    <w:uiPriority w:val="9"/>
    <w:semiHidden/>
    <w:rsid w:val="008B35D1"/>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9"/>
    <w:semiHidden/>
    <w:rsid w:val="008B35D1"/>
    <w:rPr>
      <w:rFonts w:asciiTheme="majorHAnsi" w:eastAsiaTheme="majorEastAsia" w:hAnsiTheme="majorHAnsi" w:cstheme="majorBidi"/>
      <w:b/>
      <w:bCs/>
      <w:color w:val="4F81BD" w:themeColor="accent1"/>
      <w:sz w:val="26"/>
      <w:szCs w:val="26"/>
      <w:lang w:eastAsia="ru-RU"/>
    </w:rPr>
  </w:style>
  <w:style w:type="character" w:styleId="a6">
    <w:name w:val="Strong"/>
    <w:basedOn w:val="a0"/>
    <w:uiPriority w:val="22"/>
    <w:qFormat/>
    <w:rsid w:val="00511909"/>
    <w:rPr>
      <w:b/>
      <w:b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Знак"/>
    <w:basedOn w:val="a"/>
    <w:link w:val="a8"/>
    <w:uiPriority w:val="99"/>
    <w:unhideWhenUsed/>
    <w:qFormat/>
    <w:rsid w:val="003A4CA9"/>
    <w:pPr>
      <w:spacing w:before="100" w:beforeAutospacing="1" w:after="100" w:afterAutospacing="1"/>
    </w:pPr>
    <w:rPr>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6C51B2"/>
    <w:rPr>
      <w:rFonts w:ascii="Times New Roman" w:eastAsia="Times New Roman" w:hAnsi="Times New Roman" w:cs="Times New Roman"/>
      <w:sz w:val="24"/>
      <w:szCs w:val="24"/>
      <w:lang w:eastAsia="ru-RU"/>
    </w:rPr>
  </w:style>
  <w:style w:type="character" w:styleId="a9">
    <w:name w:val="Hyperlink"/>
    <w:unhideWhenUsed/>
    <w:rsid w:val="006C51B2"/>
    <w:rPr>
      <w:rFonts w:ascii="Times New Roman" w:hAnsi="Times New Roman" w:cs="Times New Roman" w:hint="default"/>
      <w:color w:val="0000FF"/>
      <w:u w:val="single"/>
    </w:rPr>
  </w:style>
  <w:style w:type="paragraph" w:customStyle="1" w:styleId="FR2">
    <w:name w:val="FR2"/>
    <w:rsid w:val="00033A6E"/>
    <w:pPr>
      <w:widowControl w:val="0"/>
      <w:snapToGrid w:val="0"/>
      <w:spacing w:after="0" w:line="240" w:lineRule="auto"/>
      <w:ind w:hanging="1640"/>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6D789F"/>
    <w:rPr>
      <w:rFonts w:ascii="Tahoma" w:hAnsi="Tahoma" w:cs="Tahoma"/>
      <w:sz w:val="16"/>
      <w:szCs w:val="16"/>
    </w:rPr>
  </w:style>
  <w:style w:type="character" w:customStyle="1" w:styleId="ab">
    <w:name w:val="Текст выноски Знак"/>
    <w:basedOn w:val="a0"/>
    <w:link w:val="aa"/>
    <w:uiPriority w:val="99"/>
    <w:semiHidden/>
    <w:rsid w:val="006D789F"/>
    <w:rPr>
      <w:rFonts w:ascii="Tahoma" w:eastAsia="Times New Roman" w:hAnsi="Tahoma" w:cs="Tahoma"/>
      <w:sz w:val="16"/>
      <w:szCs w:val="16"/>
      <w:lang w:eastAsia="ru-RU"/>
    </w:rPr>
  </w:style>
  <w:style w:type="paragraph" w:styleId="ac">
    <w:name w:val="List Paragraph"/>
    <w:basedOn w:val="a"/>
    <w:uiPriority w:val="34"/>
    <w:qFormat/>
    <w:rsid w:val="00844CE1"/>
    <w:pPr>
      <w:ind w:left="720"/>
      <w:contextualSpacing/>
    </w:pPr>
  </w:style>
  <w:style w:type="character" w:styleId="ad">
    <w:name w:val="FollowedHyperlink"/>
    <w:basedOn w:val="a0"/>
    <w:uiPriority w:val="99"/>
    <w:semiHidden/>
    <w:unhideWhenUsed/>
    <w:rsid w:val="00471D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B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B35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35D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21B5"/>
    <w:pPr>
      <w:jc w:val="both"/>
    </w:pPr>
    <w:rPr>
      <w:sz w:val="28"/>
    </w:rPr>
  </w:style>
  <w:style w:type="character" w:customStyle="1" w:styleId="a4">
    <w:name w:val="Основной текст Знак"/>
    <w:basedOn w:val="a0"/>
    <w:link w:val="a3"/>
    <w:rsid w:val="00EE21B5"/>
    <w:rPr>
      <w:rFonts w:ascii="Times New Roman" w:eastAsia="Times New Roman" w:hAnsi="Times New Roman" w:cs="Times New Roman"/>
      <w:sz w:val="28"/>
      <w:szCs w:val="20"/>
      <w:lang w:eastAsia="ru-RU"/>
    </w:rPr>
  </w:style>
  <w:style w:type="paragraph" w:styleId="a5">
    <w:name w:val="No Spacing"/>
    <w:uiPriority w:val="1"/>
    <w:qFormat/>
    <w:rsid w:val="00EE21B5"/>
    <w:pPr>
      <w:spacing w:after="0" w:line="240" w:lineRule="auto"/>
    </w:pPr>
    <w:rPr>
      <w:rFonts w:ascii="Calibri" w:eastAsia="Times New Roman" w:hAnsi="Calibri" w:cs="Times New Roman"/>
      <w:lang w:eastAsia="ru-RU"/>
    </w:rPr>
  </w:style>
  <w:style w:type="paragraph" w:customStyle="1" w:styleId="1">
    <w:name w:val="Знак1 Знак Знак Знак"/>
    <w:basedOn w:val="a"/>
    <w:rsid w:val="00EE21B5"/>
    <w:pPr>
      <w:spacing w:after="160" w:line="240" w:lineRule="exact"/>
    </w:pPr>
    <w:rPr>
      <w:rFonts w:ascii="Verdana" w:hAnsi="Verdana" w:cs="Verdana"/>
      <w:lang w:val="en-US" w:eastAsia="en-US"/>
    </w:rPr>
  </w:style>
  <w:style w:type="paragraph" w:customStyle="1" w:styleId="text3cl">
    <w:name w:val="text3cl"/>
    <w:basedOn w:val="a"/>
    <w:rsid w:val="00EE21B5"/>
    <w:pPr>
      <w:spacing w:before="100" w:beforeAutospacing="1" w:after="100" w:afterAutospacing="1"/>
    </w:pPr>
    <w:rPr>
      <w:sz w:val="24"/>
      <w:szCs w:val="24"/>
    </w:rPr>
  </w:style>
  <w:style w:type="character" w:customStyle="1" w:styleId="30">
    <w:name w:val="Заголовок 3 Знак"/>
    <w:basedOn w:val="a0"/>
    <w:link w:val="3"/>
    <w:uiPriority w:val="9"/>
    <w:semiHidden/>
    <w:rsid w:val="008B35D1"/>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9"/>
    <w:semiHidden/>
    <w:rsid w:val="008B35D1"/>
    <w:rPr>
      <w:rFonts w:asciiTheme="majorHAnsi" w:eastAsiaTheme="majorEastAsia" w:hAnsiTheme="majorHAnsi" w:cstheme="majorBidi"/>
      <w:b/>
      <w:bCs/>
      <w:color w:val="4F81BD" w:themeColor="accent1"/>
      <w:sz w:val="26"/>
      <w:szCs w:val="26"/>
      <w:lang w:eastAsia="ru-RU"/>
    </w:rPr>
  </w:style>
  <w:style w:type="character" w:styleId="a6">
    <w:name w:val="Strong"/>
    <w:basedOn w:val="a0"/>
    <w:uiPriority w:val="22"/>
    <w:qFormat/>
    <w:rsid w:val="00511909"/>
    <w:rPr>
      <w:b/>
      <w:b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Знак"/>
    <w:basedOn w:val="a"/>
    <w:link w:val="a8"/>
    <w:uiPriority w:val="99"/>
    <w:unhideWhenUsed/>
    <w:qFormat/>
    <w:rsid w:val="003A4CA9"/>
    <w:pPr>
      <w:spacing w:before="100" w:beforeAutospacing="1" w:after="100" w:afterAutospacing="1"/>
    </w:pPr>
    <w:rPr>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6C51B2"/>
    <w:rPr>
      <w:rFonts w:ascii="Times New Roman" w:eastAsia="Times New Roman" w:hAnsi="Times New Roman" w:cs="Times New Roman"/>
      <w:sz w:val="24"/>
      <w:szCs w:val="24"/>
      <w:lang w:eastAsia="ru-RU"/>
    </w:rPr>
  </w:style>
  <w:style w:type="character" w:styleId="a9">
    <w:name w:val="Hyperlink"/>
    <w:unhideWhenUsed/>
    <w:rsid w:val="006C51B2"/>
    <w:rPr>
      <w:rFonts w:ascii="Times New Roman" w:hAnsi="Times New Roman" w:cs="Times New Roman" w:hint="default"/>
      <w:color w:val="0000FF"/>
      <w:u w:val="single"/>
    </w:rPr>
  </w:style>
  <w:style w:type="paragraph" w:customStyle="1" w:styleId="FR2">
    <w:name w:val="FR2"/>
    <w:rsid w:val="00033A6E"/>
    <w:pPr>
      <w:widowControl w:val="0"/>
      <w:snapToGrid w:val="0"/>
      <w:spacing w:after="0" w:line="240" w:lineRule="auto"/>
      <w:ind w:hanging="1640"/>
    </w:pPr>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6D789F"/>
    <w:rPr>
      <w:rFonts w:ascii="Tahoma" w:hAnsi="Tahoma" w:cs="Tahoma"/>
      <w:sz w:val="16"/>
      <w:szCs w:val="16"/>
    </w:rPr>
  </w:style>
  <w:style w:type="character" w:customStyle="1" w:styleId="ab">
    <w:name w:val="Текст выноски Знак"/>
    <w:basedOn w:val="a0"/>
    <w:link w:val="aa"/>
    <w:uiPriority w:val="99"/>
    <w:semiHidden/>
    <w:rsid w:val="006D789F"/>
    <w:rPr>
      <w:rFonts w:ascii="Tahoma" w:eastAsia="Times New Roman" w:hAnsi="Tahoma" w:cs="Tahoma"/>
      <w:sz w:val="16"/>
      <w:szCs w:val="16"/>
      <w:lang w:eastAsia="ru-RU"/>
    </w:rPr>
  </w:style>
  <w:style w:type="paragraph" w:styleId="ac">
    <w:name w:val="List Paragraph"/>
    <w:basedOn w:val="a"/>
    <w:uiPriority w:val="34"/>
    <w:qFormat/>
    <w:rsid w:val="00844CE1"/>
    <w:pPr>
      <w:ind w:left="720"/>
      <w:contextualSpacing/>
    </w:pPr>
  </w:style>
  <w:style w:type="character" w:styleId="ad">
    <w:name w:val="FollowedHyperlink"/>
    <w:basedOn w:val="a0"/>
    <w:uiPriority w:val="99"/>
    <w:semiHidden/>
    <w:unhideWhenUsed/>
    <w:rsid w:val="00471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68354">
      <w:bodyDiv w:val="1"/>
      <w:marLeft w:val="0"/>
      <w:marRight w:val="0"/>
      <w:marTop w:val="0"/>
      <w:marBottom w:val="0"/>
      <w:divBdr>
        <w:top w:val="none" w:sz="0" w:space="0" w:color="auto"/>
        <w:left w:val="none" w:sz="0" w:space="0" w:color="auto"/>
        <w:bottom w:val="none" w:sz="0" w:space="0" w:color="auto"/>
        <w:right w:val="none" w:sz="0" w:space="0" w:color="auto"/>
      </w:divBdr>
    </w:div>
    <w:div w:id="2070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qMMJjk2IfmW1mg"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k.yandex.ru/edit/d/kCSZKXQRf1wpT5KjZILM5yPegnqahzm72s0qoIz-cKg6blFIM1NWYnpZZw?sk=ybcfe001849b1219e6c00b271844f7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dc:creator>
  <cp:lastModifiedBy>Дмитрий</cp:lastModifiedBy>
  <cp:revision>3</cp:revision>
  <cp:lastPrinted>2023-05-04T10:37:00Z</cp:lastPrinted>
  <dcterms:created xsi:type="dcterms:W3CDTF">2023-05-29T09:09:00Z</dcterms:created>
  <dcterms:modified xsi:type="dcterms:W3CDTF">2023-05-29T12:52:00Z</dcterms:modified>
</cp:coreProperties>
</file>